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A8B" w:rsidRPr="00D9173F" w:rsidRDefault="004D4A8B" w:rsidP="004D4A8B">
      <w:pPr>
        <w:pStyle w:val="Title"/>
        <w:rPr>
          <w:rFonts w:ascii="Maiandra GD" w:hAnsi="Maiandra GD"/>
          <w:sz w:val="40"/>
          <w:szCs w:val="40"/>
        </w:rPr>
      </w:pPr>
      <w:bookmarkStart w:id="0" w:name="_GoBack"/>
      <w:r>
        <w:rPr>
          <w:rStyle w:val="Emphasis"/>
          <w:rFonts w:ascii="Maiandra GD" w:hAnsi="Maiandra GD"/>
        </w:rPr>
        <w:t>S</w:t>
      </w:r>
      <w:r w:rsidR="001F1423">
        <w:rPr>
          <w:rStyle w:val="Emphasis"/>
          <w:rFonts w:ascii="Maiandra GD" w:hAnsi="Maiandra GD"/>
        </w:rPr>
        <w:t xml:space="preserve">SS3 Academic Support </w:t>
      </w:r>
      <w:r w:rsidR="00AF4381">
        <w:rPr>
          <w:rStyle w:val="Emphasis"/>
          <w:rFonts w:ascii="Maiandra GD" w:hAnsi="Maiandra GD"/>
        </w:rPr>
        <w:t>Enrichment</w:t>
      </w:r>
      <w:r w:rsidRPr="00D9173F">
        <w:rPr>
          <w:rStyle w:val="Emphasis"/>
          <w:rFonts w:ascii="Maiandra GD" w:hAnsi="Maiandra GD"/>
        </w:rPr>
        <w:t xml:space="preserve"> Program </w:t>
      </w:r>
      <w:r>
        <w:rPr>
          <w:rStyle w:val="Emphasis"/>
          <w:rFonts w:ascii="Maiandra GD" w:hAnsi="Maiandra GD"/>
        </w:rPr>
        <w:t xml:space="preserve">&amp; </w:t>
      </w:r>
      <w:r w:rsidRPr="00D9173F">
        <w:rPr>
          <w:rStyle w:val="Emphasis"/>
          <w:rFonts w:ascii="Maiandra GD" w:hAnsi="Maiandra GD"/>
        </w:rPr>
        <w:t>Policy</w:t>
      </w:r>
    </w:p>
    <w:bookmarkEnd w:id="0"/>
    <w:p w:rsidR="004D4A8B" w:rsidRDefault="004D4A8B" w:rsidP="004D4A8B">
      <w:pPr>
        <w:rPr>
          <w:rFonts w:ascii="Maiandra GD" w:hAnsi="Maiandra GD"/>
          <w:sz w:val="36"/>
          <w:szCs w:val="22"/>
        </w:rPr>
      </w:pPr>
    </w:p>
    <w:p w:rsidR="004D4A8B" w:rsidRPr="000123A0" w:rsidRDefault="004D4A8B" w:rsidP="004D4A8B">
      <w:pPr>
        <w:pStyle w:val="Heading2"/>
        <w:shd w:val="clear" w:color="auto" w:fill="FFFFFF"/>
        <w:spacing w:before="0" w:line="270" w:lineRule="atLeast"/>
        <w:rPr>
          <w:rFonts w:cs="Arial"/>
          <w:color w:val="auto"/>
          <w:sz w:val="24"/>
          <w:szCs w:val="24"/>
        </w:rPr>
      </w:pPr>
      <w:r w:rsidRPr="000123A0">
        <w:rPr>
          <w:rFonts w:cs="Arial"/>
          <w:color w:val="auto"/>
          <w:sz w:val="24"/>
          <w:szCs w:val="24"/>
        </w:rPr>
        <w:t>Enrollment</w:t>
      </w:r>
    </w:p>
    <w:p w:rsidR="004D4A8B" w:rsidRPr="000123A0" w:rsidRDefault="004D4A8B" w:rsidP="004D4A8B">
      <w:pPr>
        <w:pStyle w:val="NormalWeb"/>
        <w:shd w:val="clear" w:color="auto" w:fill="FFFFFF"/>
        <w:spacing w:line="270" w:lineRule="atLeast"/>
        <w:rPr>
          <w:rFonts w:ascii="Calibri Light" w:hAnsi="Calibri Light" w:cs="Arial"/>
        </w:rPr>
      </w:pPr>
      <w:r w:rsidRPr="000123A0">
        <w:rPr>
          <w:rFonts w:ascii="Calibri Light" w:hAnsi="Calibri Light" w:cs="Arial"/>
        </w:rPr>
        <w:t>We accept children for e</w:t>
      </w:r>
      <w:r w:rsidR="007E6B50">
        <w:rPr>
          <w:rFonts w:ascii="Calibri Light" w:hAnsi="Calibri Light" w:cs="Arial"/>
        </w:rPr>
        <w:t>nrollment from 4 through 12</w:t>
      </w:r>
      <w:r w:rsidRPr="000123A0">
        <w:rPr>
          <w:rFonts w:ascii="Calibri Light" w:hAnsi="Calibri Light" w:cs="Arial"/>
        </w:rPr>
        <w:t xml:space="preserve">years of age. There are four steps </w:t>
      </w:r>
      <w:r w:rsidR="003E23B4">
        <w:rPr>
          <w:rFonts w:ascii="Calibri Light" w:hAnsi="Calibri Light" w:cs="Arial"/>
        </w:rPr>
        <w:t xml:space="preserve">in the </w:t>
      </w:r>
      <w:r w:rsidRPr="000123A0">
        <w:rPr>
          <w:rFonts w:ascii="Calibri Light" w:hAnsi="Calibri Light" w:cs="Arial"/>
        </w:rPr>
        <w:t>enrollment process, which are outlined below:</w:t>
      </w:r>
    </w:p>
    <w:p w:rsidR="004D4A8B" w:rsidRPr="000123A0" w:rsidRDefault="004D4A8B" w:rsidP="004D4A8B">
      <w:pPr>
        <w:numPr>
          <w:ilvl w:val="0"/>
          <w:numId w:val="1"/>
        </w:numPr>
        <w:shd w:val="clear" w:color="auto" w:fill="FFFFFF"/>
        <w:spacing w:before="100" w:beforeAutospacing="1" w:after="100" w:afterAutospacing="1" w:line="270" w:lineRule="atLeast"/>
        <w:rPr>
          <w:rFonts w:ascii="Calibri Light" w:hAnsi="Calibri Light" w:cs="Arial"/>
          <w:color w:val="auto"/>
          <w:sz w:val="24"/>
          <w:szCs w:val="24"/>
        </w:rPr>
      </w:pPr>
      <w:r w:rsidRPr="000123A0">
        <w:rPr>
          <w:rStyle w:val="Strong"/>
          <w:rFonts w:ascii="Calibri Light" w:hAnsi="Calibri Light" w:cs="Arial"/>
          <w:color w:val="auto"/>
          <w:sz w:val="24"/>
          <w:szCs w:val="24"/>
        </w:rPr>
        <w:t xml:space="preserve">Step 1: </w:t>
      </w:r>
      <w:r>
        <w:rPr>
          <w:rFonts w:ascii="Calibri Light" w:hAnsi="Calibri Light" w:cs="Arial"/>
          <w:color w:val="auto"/>
          <w:sz w:val="24"/>
          <w:szCs w:val="24"/>
        </w:rPr>
        <w:br/>
        <w:t>Facility</w:t>
      </w:r>
      <w:r w:rsidRPr="000123A0">
        <w:rPr>
          <w:rFonts w:ascii="Calibri Light" w:hAnsi="Calibri Light" w:cs="Arial"/>
          <w:color w:val="auto"/>
          <w:sz w:val="24"/>
          <w:szCs w:val="24"/>
        </w:rPr>
        <w:t xml:space="preserve"> Tour and Meeting with the Director- This parent orientation allows the parent</w:t>
      </w:r>
      <w:r w:rsidR="003E23B4">
        <w:rPr>
          <w:rFonts w:ascii="Calibri Light" w:hAnsi="Calibri Light" w:cs="Arial"/>
          <w:color w:val="auto"/>
          <w:sz w:val="24"/>
          <w:szCs w:val="24"/>
        </w:rPr>
        <w:t>s</w:t>
      </w:r>
      <w:r w:rsidRPr="000123A0">
        <w:rPr>
          <w:rFonts w:ascii="Calibri Light" w:hAnsi="Calibri Light" w:cs="Arial"/>
          <w:color w:val="auto"/>
          <w:sz w:val="24"/>
          <w:szCs w:val="24"/>
        </w:rPr>
        <w:t xml:space="preserve"> to view the programs, learn about Sweet Serenity Success’s philosophy and program goals and discuss any specific questions and concerns. It is a time for parents to share with the director information about their child that will</w:t>
      </w:r>
      <w:r w:rsidR="003E23B4">
        <w:rPr>
          <w:rFonts w:ascii="Calibri Light" w:hAnsi="Calibri Light" w:cs="Arial"/>
          <w:color w:val="auto"/>
          <w:sz w:val="24"/>
          <w:szCs w:val="24"/>
        </w:rPr>
        <w:t xml:space="preserve"> help</w:t>
      </w:r>
      <w:r w:rsidRPr="000123A0">
        <w:rPr>
          <w:rFonts w:ascii="Calibri Light" w:hAnsi="Calibri Light" w:cs="Arial"/>
          <w:color w:val="auto"/>
          <w:sz w:val="24"/>
          <w:szCs w:val="24"/>
        </w:rPr>
        <w:t xml:space="preserve"> make the program </w:t>
      </w:r>
      <w:r w:rsidR="003E23B4">
        <w:rPr>
          <w:rFonts w:ascii="Calibri Light" w:hAnsi="Calibri Light" w:cs="Arial"/>
          <w:color w:val="auto"/>
          <w:sz w:val="24"/>
          <w:szCs w:val="24"/>
        </w:rPr>
        <w:t xml:space="preserve">more </w:t>
      </w:r>
      <w:r w:rsidRPr="000123A0">
        <w:rPr>
          <w:rFonts w:ascii="Calibri Light" w:hAnsi="Calibri Light" w:cs="Arial"/>
          <w:color w:val="auto"/>
          <w:sz w:val="24"/>
          <w:szCs w:val="24"/>
        </w:rPr>
        <w:t xml:space="preserve">successful for their student. </w:t>
      </w:r>
    </w:p>
    <w:p w:rsidR="004D4A8B" w:rsidRPr="000123A0" w:rsidRDefault="004D4A8B" w:rsidP="004D4A8B">
      <w:pPr>
        <w:numPr>
          <w:ilvl w:val="0"/>
          <w:numId w:val="1"/>
        </w:numPr>
        <w:shd w:val="clear" w:color="auto" w:fill="FFFFFF"/>
        <w:spacing w:before="100" w:beforeAutospacing="1" w:after="100" w:afterAutospacing="1" w:line="270" w:lineRule="atLeast"/>
        <w:rPr>
          <w:rFonts w:ascii="Calibri Light" w:hAnsi="Calibri Light" w:cs="Arial"/>
          <w:color w:val="auto"/>
          <w:sz w:val="24"/>
          <w:szCs w:val="24"/>
        </w:rPr>
      </w:pPr>
      <w:r w:rsidRPr="000123A0">
        <w:rPr>
          <w:rStyle w:val="Strong"/>
          <w:rFonts w:ascii="Calibri Light" w:hAnsi="Calibri Light" w:cs="Arial"/>
          <w:color w:val="auto"/>
          <w:sz w:val="24"/>
          <w:szCs w:val="24"/>
        </w:rPr>
        <w:t xml:space="preserve">Step 2: </w:t>
      </w:r>
      <w:r w:rsidRPr="000123A0">
        <w:rPr>
          <w:rFonts w:ascii="Calibri Light" w:hAnsi="Calibri Light" w:cs="Arial"/>
          <w:color w:val="auto"/>
          <w:sz w:val="24"/>
          <w:szCs w:val="24"/>
        </w:rPr>
        <w:br/>
        <w:t>Payme</w:t>
      </w:r>
      <w:r>
        <w:rPr>
          <w:rFonts w:ascii="Calibri Light" w:hAnsi="Calibri Light" w:cs="Arial"/>
          <w:color w:val="auto"/>
          <w:sz w:val="24"/>
          <w:szCs w:val="24"/>
        </w:rPr>
        <w:t xml:space="preserve">nt </w:t>
      </w:r>
      <w:r w:rsidR="008222E0">
        <w:rPr>
          <w:rFonts w:ascii="Calibri Light" w:hAnsi="Calibri Light" w:cs="Arial"/>
          <w:color w:val="auto"/>
          <w:sz w:val="24"/>
          <w:szCs w:val="24"/>
        </w:rPr>
        <w:t>and Registration - A non-refundable registration fee of $75</w:t>
      </w:r>
      <w:r w:rsidRPr="000123A0">
        <w:rPr>
          <w:rFonts w:ascii="Calibri Light" w:hAnsi="Calibri Light" w:cs="Arial"/>
          <w:color w:val="auto"/>
          <w:sz w:val="24"/>
          <w:szCs w:val="24"/>
        </w:rPr>
        <w:t xml:space="preserve"> initiates the administrative enrollment process</w:t>
      </w:r>
      <w:r>
        <w:rPr>
          <w:rFonts w:ascii="Calibri Light" w:hAnsi="Calibri Light" w:cs="Arial"/>
          <w:color w:val="auto"/>
          <w:sz w:val="24"/>
          <w:szCs w:val="24"/>
        </w:rPr>
        <w:t>, whic</w:t>
      </w:r>
      <w:r w:rsidR="003E23B4">
        <w:rPr>
          <w:rFonts w:ascii="Calibri Light" w:hAnsi="Calibri Light" w:cs="Arial"/>
          <w:color w:val="auto"/>
          <w:sz w:val="24"/>
          <w:szCs w:val="24"/>
        </w:rPr>
        <w:t>h includes material preparation and</w:t>
      </w:r>
      <w:r>
        <w:rPr>
          <w:rFonts w:ascii="Calibri Light" w:hAnsi="Calibri Light" w:cs="Arial"/>
          <w:color w:val="auto"/>
          <w:sz w:val="24"/>
          <w:szCs w:val="24"/>
        </w:rPr>
        <w:t xml:space="preserve"> uniform orders. </w:t>
      </w:r>
      <w:r w:rsidR="00D92E9E" w:rsidRPr="00D92E9E">
        <w:rPr>
          <w:rFonts w:ascii="Calibri Light" w:hAnsi="Calibri Light" w:cs="Arial"/>
          <w:color w:val="auto"/>
          <w:sz w:val="24"/>
          <w:szCs w:val="24"/>
        </w:rPr>
        <w:t xml:space="preserve">15% </w:t>
      </w:r>
      <w:r>
        <w:rPr>
          <w:rFonts w:ascii="Calibri Light" w:hAnsi="Calibri Light" w:cs="Arial"/>
          <w:color w:val="auto"/>
          <w:sz w:val="24"/>
          <w:szCs w:val="24"/>
        </w:rPr>
        <w:t>Payment</w:t>
      </w:r>
      <w:r w:rsidR="00D92E9E">
        <w:rPr>
          <w:rFonts w:ascii="Calibri Light" w:hAnsi="Calibri Light" w:cs="Arial"/>
          <w:color w:val="auto"/>
          <w:sz w:val="24"/>
          <w:szCs w:val="24"/>
        </w:rPr>
        <w:t xml:space="preserve"> deposit </w:t>
      </w:r>
      <w:r>
        <w:rPr>
          <w:rFonts w:ascii="Calibri Light" w:hAnsi="Calibri Light" w:cs="Arial"/>
          <w:color w:val="auto"/>
          <w:sz w:val="24"/>
          <w:szCs w:val="24"/>
        </w:rPr>
        <w:t>is required with completion/submission of enrollment packet</w:t>
      </w:r>
      <w:r w:rsidR="003E23B4">
        <w:rPr>
          <w:rFonts w:ascii="Calibri Light" w:hAnsi="Calibri Light" w:cs="Arial"/>
          <w:color w:val="auto"/>
          <w:sz w:val="24"/>
          <w:szCs w:val="24"/>
        </w:rPr>
        <w:t>.</w:t>
      </w:r>
    </w:p>
    <w:p w:rsidR="004D4A8B" w:rsidRPr="000123A0" w:rsidRDefault="004D4A8B" w:rsidP="004D4A8B">
      <w:pPr>
        <w:numPr>
          <w:ilvl w:val="0"/>
          <w:numId w:val="1"/>
        </w:numPr>
        <w:shd w:val="clear" w:color="auto" w:fill="FFFFFF"/>
        <w:spacing w:before="100" w:beforeAutospacing="1" w:after="100" w:afterAutospacing="1" w:line="270" w:lineRule="atLeast"/>
        <w:rPr>
          <w:rFonts w:ascii="Calibri Light" w:hAnsi="Calibri Light" w:cs="Arial"/>
          <w:color w:val="auto"/>
          <w:sz w:val="24"/>
          <w:szCs w:val="24"/>
        </w:rPr>
      </w:pPr>
      <w:r w:rsidRPr="000123A0">
        <w:rPr>
          <w:rStyle w:val="Strong"/>
          <w:rFonts w:ascii="Calibri Light" w:hAnsi="Calibri Light" w:cs="Arial"/>
          <w:color w:val="auto"/>
          <w:sz w:val="24"/>
          <w:szCs w:val="24"/>
        </w:rPr>
        <w:t xml:space="preserve">Step 3: </w:t>
      </w:r>
      <w:r>
        <w:rPr>
          <w:rFonts w:ascii="Calibri Light" w:hAnsi="Calibri Light" w:cs="Arial"/>
          <w:color w:val="auto"/>
          <w:sz w:val="24"/>
          <w:szCs w:val="24"/>
        </w:rPr>
        <w:br/>
        <w:t xml:space="preserve">Completion of Enrollment </w:t>
      </w:r>
      <w:r w:rsidRPr="000123A0">
        <w:rPr>
          <w:rFonts w:ascii="Calibri Light" w:hAnsi="Calibri Light" w:cs="Arial"/>
          <w:color w:val="auto"/>
          <w:sz w:val="24"/>
          <w:szCs w:val="24"/>
        </w:rPr>
        <w:t>Forms- All required forms found in the registration packet must be completed and submitted to the office before your child is officially enrolled at the center and accepted for attendance.</w:t>
      </w:r>
    </w:p>
    <w:p w:rsidR="004D4A8B" w:rsidRPr="000123A0" w:rsidRDefault="004D4A8B" w:rsidP="004D4A8B">
      <w:pPr>
        <w:numPr>
          <w:ilvl w:val="0"/>
          <w:numId w:val="1"/>
        </w:numPr>
        <w:shd w:val="clear" w:color="auto" w:fill="FFFFFF"/>
        <w:spacing w:before="100" w:beforeAutospacing="1" w:after="100" w:afterAutospacing="1" w:line="270" w:lineRule="atLeast"/>
        <w:rPr>
          <w:rFonts w:ascii="Calibri Light" w:hAnsi="Calibri Light" w:cs="Arial"/>
          <w:color w:val="auto"/>
          <w:sz w:val="24"/>
          <w:szCs w:val="24"/>
        </w:rPr>
      </w:pPr>
      <w:r w:rsidRPr="000123A0">
        <w:rPr>
          <w:rStyle w:val="Strong"/>
          <w:rFonts w:ascii="Calibri Light" w:hAnsi="Calibri Light" w:cs="Arial"/>
          <w:color w:val="auto"/>
          <w:sz w:val="24"/>
          <w:szCs w:val="24"/>
        </w:rPr>
        <w:t xml:space="preserve">Step 4: </w:t>
      </w:r>
      <w:r w:rsidRPr="000123A0">
        <w:rPr>
          <w:rFonts w:ascii="Calibri Light" w:hAnsi="Calibri Light" w:cs="Arial"/>
          <w:color w:val="auto"/>
          <w:sz w:val="24"/>
          <w:szCs w:val="24"/>
        </w:rPr>
        <w:br/>
        <w:t>Child’s Visit- It is important to allow the child to visit the classroom so that s/he may become acquainted with the teacher and familiar with the classroom environment. The child’s visit may be scheduled on the same day as the parent’s tour or arranged at a future date, more convenient for the parent</w:t>
      </w:r>
      <w:r w:rsidR="003E23B4">
        <w:rPr>
          <w:rFonts w:ascii="Calibri Light" w:hAnsi="Calibri Light" w:cs="Arial"/>
          <w:color w:val="auto"/>
          <w:sz w:val="24"/>
          <w:szCs w:val="24"/>
        </w:rPr>
        <w:t>s</w:t>
      </w:r>
      <w:r w:rsidRPr="000123A0">
        <w:rPr>
          <w:rFonts w:ascii="Calibri Light" w:hAnsi="Calibri Light" w:cs="Arial"/>
          <w:color w:val="auto"/>
          <w:sz w:val="24"/>
          <w:szCs w:val="24"/>
        </w:rPr>
        <w:t xml:space="preserve"> and child.</w:t>
      </w:r>
    </w:p>
    <w:p w:rsidR="004D4A8B" w:rsidRPr="000123A0" w:rsidRDefault="004D4A8B" w:rsidP="004D4A8B">
      <w:pPr>
        <w:pStyle w:val="Heading2"/>
        <w:shd w:val="clear" w:color="auto" w:fill="FFFFFF"/>
        <w:spacing w:before="0" w:line="270" w:lineRule="atLeast"/>
        <w:rPr>
          <w:rFonts w:cs="Arial"/>
          <w:color w:val="auto"/>
          <w:sz w:val="24"/>
          <w:szCs w:val="24"/>
        </w:rPr>
      </w:pPr>
      <w:r w:rsidRPr="000123A0">
        <w:rPr>
          <w:rFonts w:cs="Arial"/>
          <w:color w:val="auto"/>
          <w:sz w:val="24"/>
          <w:szCs w:val="24"/>
        </w:rPr>
        <w:t>Registration</w:t>
      </w:r>
    </w:p>
    <w:p w:rsidR="004D4A8B" w:rsidRPr="000123A0" w:rsidRDefault="004D4A8B" w:rsidP="00D92E9E">
      <w:pPr>
        <w:pStyle w:val="NormalWeb"/>
        <w:shd w:val="clear" w:color="auto" w:fill="FFFFFF"/>
        <w:spacing w:line="270" w:lineRule="atLeast"/>
        <w:rPr>
          <w:rFonts w:ascii="Calibri Light" w:hAnsi="Calibri Light" w:cs="Arial"/>
        </w:rPr>
      </w:pPr>
      <w:r w:rsidRPr="000123A0">
        <w:rPr>
          <w:rFonts w:ascii="Calibri Light" w:hAnsi="Calibri Light" w:cs="Arial"/>
        </w:rPr>
        <w:t>A one-time non-refundable registration fee of $</w:t>
      </w:r>
      <w:r w:rsidR="007E6B50">
        <w:rPr>
          <w:rFonts w:ascii="Calibri Light" w:hAnsi="Calibri Light" w:cs="Arial"/>
        </w:rPr>
        <w:t>75</w:t>
      </w:r>
      <w:r w:rsidRPr="000123A0">
        <w:rPr>
          <w:rFonts w:ascii="Calibri Light" w:hAnsi="Calibri Light" w:cs="Arial"/>
        </w:rPr>
        <w:t xml:space="preserve"> for the first child and $50 for each additio</w:t>
      </w:r>
      <w:r w:rsidR="007E6B50">
        <w:rPr>
          <w:rFonts w:ascii="Calibri Light" w:hAnsi="Calibri Light" w:cs="Arial"/>
        </w:rPr>
        <w:t xml:space="preserve">nal </w:t>
      </w:r>
      <w:r w:rsidR="00D92E9E">
        <w:rPr>
          <w:rFonts w:ascii="Calibri Light" w:hAnsi="Calibri Light" w:cs="Arial"/>
        </w:rPr>
        <w:t xml:space="preserve">child is due to reserve </w:t>
      </w:r>
      <w:r w:rsidR="00ED0F11">
        <w:rPr>
          <w:rFonts w:ascii="Calibri Light" w:hAnsi="Calibri Light" w:cs="Arial"/>
        </w:rPr>
        <w:t>their spot and reserve required materials</w:t>
      </w:r>
      <w:r w:rsidRPr="000123A0">
        <w:rPr>
          <w:rFonts w:ascii="Calibri Light" w:hAnsi="Calibri Light" w:cs="Arial"/>
        </w:rPr>
        <w:t>. The registration fee must be paid each time the child is enrolled, including if the child i</w:t>
      </w:r>
      <w:r w:rsidR="003B2752">
        <w:rPr>
          <w:rFonts w:ascii="Calibri Light" w:hAnsi="Calibri Light" w:cs="Arial"/>
        </w:rPr>
        <w:t xml:space="preserve">s withdrawn for </w:t>
      </w:r>
      <w:r w:rsidR="00D92E9E">
        <w:rPr>
          <w:rFonts w:ascii="Calibri Light" w:hAnsi="Calibri Light" w:cs="Arial"/>
        </w:rPr>
        <w:t xml:space="preserve">vacation of 2 </w:t>
      </w:r>
      <w:r w:rsidRPr="000123A0">
        <w:rPr>
          <w:rFonts w:ascii="Calibri Light" w:hAnsi="Calibri Light" w:cs="Arial"/>
        </w:rPr>
        <w:t>or more weeks</w:t>
      </w:r>
      <w:r w:rsidR="00D92E9E">
        <w:rPr>
          <w:rFonts w:ascii="Calibri Light" w:hAnsi="Calibri Light" w:cs="Arial"/>
        </w:rPr>
        <w:t>.</w:t>
      </w:r>
    </w:p>
    <w:p w:rsidR="004D4A8B" w:rsidRPr="000123A0" w:rsidRDefault="00AF1708" w:rsidP="004D4A8B">
      <w:pPr>
        <w:pStyle w:val="Heading2"/>
        <w:shd w:val="clear" w:color="auto" w:fill="FFFFFF"/>
        <w:spacing w:before="0" w:line="270" w:lineRule="atLeast"/>
        <w:rPr>
          <w:rFonts w:cs="Arial"/>
          <w:color w:val="auto"/>
          <w:sz w:val="24"/>
          <w:szCs w:val="24"/>
        </w:rPr>
      </w:pPr>
      <w:r>
        <w:rPr>
          <w:rFonts w:cs="Arial"/>
          <w:color w:val="auto"/>
          <w:sz w:val="24"/>
          <w:szCs w:val="24"/>
        </w:rPr>
        <w:t xml:space="preserve">Program Fee </w:t>
      </w:r>
      <w:r w:rsidR="004D4A8B">
        <w:rPr>
          <w:rFonts w:cs="Arial"/>
          <w:color w:val="auto"/>
          <w:sz w:val="24"/>
          <w:szCs w:val="24"/>
        </w:rPr>
        <w:t>Payment Schedule</w:t>
      </w:r>
    </w:p>
    <w:p w:rsidR="004D4A8B" w:rsidRPr="000123A0" w:rsidRDefault="004D4A8B" w:rsidP="004D4A8B">
      <w:pPr>
        <w:pStyle w:val="NormalWeb"/>
        <w:shd w:val="clear" w:color="auto" w:fill="FFFFFF"/>
        <w:spacing w:line="270" w:lineRule="atLeast"/>
        <w:rPr>
          <w:rFonts w:ascii="Calibri Light" w:hAnsi="Calibri Light" w:cs="Arial"/>
        </w:rPr>
      </w:pPr>
      <w:r w:rsidRPr="000123A0">
        <w:rPr>
          <w:rFonts w:ascii="Calibri Light" w:hAnsi="Calibri Light" w:cs="Arial"/>
        </w:rPr>
        <w:t>Program may be paid monthly, b</w:t>
      </w:r>
      <w:r w:rsidR="007E6B50">
        <w:rPr>
          <w:rFonts w:ascii="Calibri Light" w:hAnsi="Calibri Light" w:cs="Arial"/>
        </w:rPr>
        <w:t xml:space="preserve">i-weekly or weekly. Payments </w:t>
      </w:r>
      <w:r w:rsidRPr="000123A0">
        <w:rPr>
          <w:rFonts w:ascii="Calibri Light" w:hAnsi="Calibri Light" w:cs="Arial"/>
        </w:rPr>
        <w:t>must be paid on Friday in advance of the fee period. Monthly payments are due on the first of each month. Invoices will be sen</w:t>
      </w:r>
      <w:r w:rsidR="007E6B50">
        <w:rPr>
          <w:rFonts w:ascii="Calibri Light" w:hAnsi="Calibri Light" w:cs="Arial"/>
        </w:rPr>
        <w:t xml:space="preserve">t by email on a weekly basis.  Payments can be made </w:t>
      </w:r>
      <w:r w:rsidR="00AF1708">
        <w:rPr>
          <w:rFonts w:ascii="Calibri Light" w:hAnsi="Calibri Light" w:cs="Arial"/>
        </w:rPr>
        <w:t xml:space="preserve">online per our website: </w:t>
      </w:r>
      <w:hyperlink r:id="rId7" w:history="1">
        <w:r w:rsidR="00AF1708" w:rsidRPr="00C14BDA">
          <w:rPr>
            <w:rStyle w:val="Hyperlink"/>
            <w:rFonts w:ascii="Calibri Light" w:hAnsi="Calibri Light" w:cs="Arial"/>
          </w:rPr>
          <w:t>www.sss3inc.org</w:t>
        </w:r>
      </w:hyperlink>
      <w:r w:rsidR="00AF1708">
        <w:rPr>
          <w:rFonts w:ascii="Calibri Light" w:hAnsi="Calibri Light" w:cs="Arial"/>
        </w:rPr>
        <w:t xml:space="preserve"> , or</w:t>
      </w:r>
      <w:r w:rsidRPr="000123A0">
        <w:rPr>
          <w:rFonts w:ascii="Calibri Light" w:hAnsi="Calibri Light" w:cs="Arial"/>
        </w:rPr>
        <w:t xml:space="preserve"> paid by cash, certified </w:t>
      </w:r>
      <w:r w:rsidR="007E6B50">
        <w:rPr>
          <w:rFonts w:ascii="Calibri Light" w:hAnsi="Calibri Light" w:cs="Arial"/>
        </w:rPr>
        <w:t>check, or money orders. Certified checks, and money orders</w:t>
      </w:r>
      <w:r w:rsidRPr="000123A0">
        <w:rPr>
          <w:rFonts w:ascii="Calibri Light" w:hAnsi="Calibri Light" w:cs="Arial"/>
        </w:rPr>
        <w:t xml:space="preserve"> are </w:t>
      </w:r>
      <w:r w:rsidR="00AF1708">
        <w:rPr>
          <w:rFonts w:ascii="Calibri Light" w:hAnsi="Calibri Light" w:cs="Arial"/>
        </w:rPr>
        <w:t xml:space="preserve">made </w:t>
      </w:r>
      <w:r w:rsidRPr="000123A0">
        <w:rPr>
          <w:rFonts w:ascii="Calibri Light" w:hAnsi="Calibri Light" w:cs="Arial"/>
        </w:rPr>
        <w:t>payable to Sweet Serenity Su</w:t>
      </w:r>
      <w:r w:rsidR="00AF1708">
        <w:rPr>
          <w:rFonts w:ascii="Calibri Light" w:hAnsi="Calibri Light" w:cs="Arial"/>
        </w:rPr>
        <w:t>ccess,</w:t>
      </w:r>
      <w:r w:rsidR="007E6B50">
        <w:rPr>
          <w:rFonts w:ascii="Calibri Light" w:hAnsi="Calibri Light" w:cs="Arial"/>
        </w:rPr>
        <w:t xml:space="preserve"> </w:t>
      </w:r>
      <w:r w:rsidR="00AF1708">
        <w:rPr>
          <w:rFonts w:ascii="Calibri Light" w:hAnsi="Calibri Light" w:cs="Arial"/>
        </w:rPr>
        <w:t>Inc</w:t>
      </w:r>
      <w:r w:rsidRPr="000123A0">
        <w:rPr>
          <w:rFonts w:ascii="Calibri Light" w:hAnsi="Calibri Light" w:cs="Arial"/>
        </w:rPr>
        <w:t>.</w:t>
      </w:r>
      <w:r w:rsidR="00AF1708">
        <w:rPr>
          <w:rFonts w:ascii="Calibri Light" w:hAnsi="Calibri Light" w:cs="Arial"/>
        </w:rPr>
        <w:t>, and to be given to the office administrator.</w:t>
      </w:r>
      <w:r w:rsidRPr="000123A0">
        <w:rPr>
          <w:rFonts w:ascii="Calibri Light" w:hAnsi="Calibri Light" w:cs="Arial"/>
        </w:rPr>
        <w:t xml:space="preserve"> All payments </w:t>
      </w:r>
      <w:r w:rsidRPr="000123A0">
        <w:rPr>
          <w:rFonts w:ascii="Calibri Light" w:hAnsi="Calibri Light" w:cs="Arial"/>
        </w:rPr>
        <w:lastRenderedPageBreak/>
        <w:t>must be paid in the office where you will be given a receipt</w:t>
      </w:r>
      <w:r w:rsidR="007E6B50">
        <w:rPr>
          <w:rFonts w:ascii="Calibri Light" w:hAnsi="Calibri Light" w:cs="Arial"/>
        </w:rPr>
        <w:t xml:space="preserve"> (expect online payments receipts </w:t>
      </w:r>
      <w:r w:rsidR="0038160B">
        <w:rPr>
          <w:rFonts w:ascii="Calibri Light" w:hAnsi="Calibri Light" w:cs="Arial"/>
        </w:rPr>
        <w:t>are automated via email</w:t>
      </w:r>
      <w:r w:rsidR="007E6B50">
        <w:rPr>
          <w:rFonts w:ascii="Calibri Light" w:hAnsi="Calibri Light" w:cs="Arial"/>
        </w:rPr>
        <w:t>)</w:t>
      </w:r>
      <w:r w:rsidRPr="000123A0">
        <w:rPr>
          <w:rFonts w:ascii="Calibri Light" w:hAnsi="Calibri Light" w:cs="Arial"/>
        </w:rPr>
        <w:t>.</w:t>
      </w:r>
    </w:p>
    <w:p w:rsidR="004D4A8B" w:rsidRPr="000123A0" w:rsidRDefault="004D4A8B" w:rsidP="004D4A8B">
      <w:pPr>
        <w:pStyle w:val="Heading2"/>
        <w:shd w:val="clear" w:color="auto" w:fill="FFFFFF"/>
        <w:spacing w:before="0" w:line="270" w:lineRule="atLeast"/>
        <w:rPr>
          <w:rFonts w:cs="Arial"/>
          <w:color w:val="auto"/>
          <w:sz w:val="24"/>
          <w:szCs w:val="24"/>
        </w:rPr>
      </w:pPr>
      <w:r w:rsidRPr="000123A0">
        <w:rPr>
          <w:rFonts w:cs="Arial"/>
          <w:color w:val="auto"/>
          <w:sz w:val="24"/>
          <w:szCs w:val="24"/>
        </w:rPr>
        <w:t xml:space="preserve">Program Fee </w:t>
      </w:r>
      <w:r>
        <w:rPr>
          <w:rFonts w:cs="Arial"/>
          <w:color w:val="auto"/>
          <w:sz w:val="24"/>
          <w:szCs w:val="24"/>
        </w:rPr>
        <w:t>Rate</w:t>
      </w:r>
    </w:p>
    <w:p w:rsidR="004D4A8B" w:rsidRPr="00ED0F11" w:rsidRDefault="004D4A8B" w:rsidP="004D4A8B">
      <w:pPr>
        <w:pStyle w:val="NormalWeb"/>
        <w:shd w:val="clear" w:color="auto" w:fill="FFFFFF"/>
        <w:spacing w:line="270" w:lineRule="atLeast"/>
        <w:rPr>
          <w:rFonts w:ascii="Calibri Light" w:hAnsi="Calibri Light" w:cs="Arial"/>
          <w:color w:val="FF0000"/>
        </w:rPr>
      </w:pPr>
      <w:r w:rsidRPr="000123A0">
        <w:rPr>
          <w:rFonts w:ascii="Calibri Light" w:hAnsi="Calibri Light" w:cs="Arial"/>
        </w:rPr>
        <w:t xml:space="preserve">Your child’s fee rate is determined by her/his program placement, the number of days attended each week and the number of hours attended each day. Fees are indicated on the enrollment contract. Families who have a varying schedule will pay a slightly higher fee rate. </w:t>
      </w:r>
    </w:p>
    <w:p w:rsidR="004D4A8B" w:rsidRPr="000123A0" w:rsidRDefault="004D4A8B" w:rsidP="004D4A8B">
      <w:pPr>
        <w:pStyle w:val="Heading2"/>
        <w:shd w:val="clear" w:color="auto" w:fill="FFFFFF"/>
        <w:spacing w:before="0" w:line="270" w:lineRule="atLeast"/>
        <w:rPr>
          <w:rFonts w:cs="Arial"/>
          <w:color w:val="auto"/>
          <w:sz w:val="24"/>
          <w:szCs w:val="24"/>
        </w:rPr>
      </w:pPr>
      <w:r w:rsidRPr="000123A0">
        <w:rPr>
          <w:rFonts w:cs="Arial"/>
          <w:color w:val="auto"/>
          <w:sz w:val="24"/>
          <w:szCs w:val="24"/>
        </w:rPr>
        <w:t>Late Fees</w:t>
      </w:r>
    </w:p>
    <w:p w:rsidR="004D4A8B" w:rsidRPr="000123A0" w:rsidRDefault="004D4A8B" w:rsidP="004D4A8B">
      <w:pPr>
        <w:pStyle w:val="NormalWeb"/>
        <w:shd w:val="clear" w:color="auto" w:fill="FFFFFF"/>
        <w:spacing w:line="270" w:lineRule="atLeast"/>
        <w:rPr>
          <w:rFonts w:ascii="Calibri Light" w:hAnsi="Calibri Light" w:cs="Arial"/>
        </w:rPr>
      </w:pPr>
      <w:r w:rsidRPr="000123A0">
        <w:rPr>
          <w:rFonts w:ascii="Calibri Light" w:hAnsi="Calibri Light" w:cs="Arial"/>
        </w:rPr>
        <w:t>Payments for the following week are due by 6:00 PM on Friday. Payments made after the close of business on Friday are subject to a $25.00 surcharge added to the family’s account. If payment is not received by the following Thursday, the family will be suspended for non-payment until all charges are paid.</w:t>
      </w:r>
    </w:p>
    <w:p w:rsidR="004D4A8B" w:rsidRPr="000123A0" w:rsidRDefault="004D4A8B" w:rsidP="004D4A8B">
      <w:pPr>
        <w:pStyle w:val="Heading2"/>
        <w:shd w:val="clear" w:color="auto" w:fill="FFFFFF"/>
        <w:spacing w:before="0" w:line="270" w:lineRule="atLeast"/>
        <w:rPr>
          <w:rFonts w:cs="Arial"/>
          <w:color w:val="auto"/>
          <w:sz w:val="24"/>
          <w:szCs w:val="24"/>
        </w:rPr>
      </w:pPr>
      <w:r w:rsidRPr="000123A0">
        <w:rPr>
          <w:rFonts w:cs="Arial"/>
          <w:color w:val="auto"/>
          <w:sz w:val="24"/>
          <w:szCs w:val="24"/>
        </w:rPr>
        <w:t>Extra Time Policy</w:t>
      </w:r>
    </w:p>
    <w:p w:rsidR="004D4A8B" w:rsidRPr="000123A0" w:rsidRDefault="004D4A8B" w:rsidP="004D4A8B">
      <w:pPr>
        <w:pStyle w:val="NormalWeb"/>
        <w:shd w:val="clear" w:color="auto" w:fill="FFFFFF"/>
        <w:spacing w:line="270" w:lineRule="atLeast"/>
        <w:rPr>
          <w:rFonts w:ascii="Calibri Light" w:hAnsi="Calibri Light" w:cs="Arial"/>
        </w:rPr>
      </w:pPr>
      <w:r w:rsidRPr="000123A0">
        <w:rPr>
          <w:rFonts w:ascii="Calibri Light" w:hAnsi="Calibri Light" w:cs="Arial"/>
        </w:rPr>
        <w:t>Sweet Serenity Success Inc. uses the children’s enrollment contract hours to properly staff classrooms and maintain teacher-child ratios. If the arrival and departure times listed on your child’s contract are exceeded, you will</w:t>
      </w:r>
      <w:r w:rsidR="00064D47">
        <w:rPr>
          <w:rFonts w:ascii="Calibri Light" w:hAnsi="Calibri Light" w:cs="Arial"/>
        </w:rPr>
        <w:t xml:space="preserve"> be charged $1.00 per minute exceeded.</w:t>
      </w:r>
      <w:r w:rsidR="00ED0F11">
        <w:rPr>
          <w:rFonts w:ascii="Calibri Light" w:hAnsi="Calibri Light" w:cs="Arial"/>
          <w:color w:val="FF0000"/>
        </w:rPr>
        <w:t xml:space="preserve"> Please try to avoid this at all costs. </w:t>
      </w:r>
      <w:r w:rsidRPr="000123A0">
        <w:rPr>
          <w:rFonts w:ascii="Calibri Light" w:hAnsi="Calibri Light" w:cs="Arial"/>
        </w:rPr>
        <w:t xml:space="preserve"> If you see that you are running late, </w:t>
      </w:r>
      <w:r w:rsidR="00ED0F11">
        <w:rPr>
          <w:rFonts w:ascii="Calibri Light" w:hAnsi="Calibri Light" w:cs="Arial"/>
        </w:rPr>
        <w:t xml:space="preserve">please </w:t>
      </w:r>
      <w:r w:rsidRPr="000123A0">
        <w:rPr>
          <w:rFonts w:ascii="Calibri Light" w:hAnsi="Calibri Light" w:cs="Arial"/>
        </w:rPr>
        <w:t>call an authorized person to pick up your child. Also, call the director to let us know your plan. If your contract hours are exceeded, charges will be added to the statement. Part-time families may arrange for extra days. Extra days will be charged at the part-time daily rate for the number of hours requested in advance by the parent.</w:t>
      </w:r>
    </w:p>
    <w:p w:rsidR="004D4A8B" w:rsidRPr="000123A0" w:rsidRDefault="004D4A8B" w:rsidP="004D4A8B">
      <w:pPr>
        <w:pStyle w:val="Heading2"/>
        <w:shd w:val="clear" w:color="auto" w:fill="FFFFFF"/>
        <w:spacing w:before="0" w:line="270" w:lineRule="atLeast"/>
        <w:rPr>
          <w:rFonts w:cs="Arial"/>
          <w:color w:val="auto"/>
          <w:sz w:val="26"/>
          <w:szCs w:val="26"/>
        </w:rPr>
      </w:pPr>
      <w:r w:rsidRPr="000123A0">
        <w:rPr>
          <w:rFonts w:cs="Arial"/>
          <w:color w:val="auto"/>
          <w:sz w:val="26"/>
          <w:szCs w:val="26"/>
        </w:rPr>
        <w:t>Payments during Absenteeism and Vacations</w:t>
      </w:r>
    </w:p>
    <w:p w:rsidR="004D4A8B" w:rsidRPr="000123A0" w:rsidRDefault="004D4A8B" w:rsidP="004D4A8B">
      <w:pPr>
        <w:pStyle w:val="NormalWeb"/>
        <w:shd w:val="clear" w:color="auto" w:fill="FFFFFF"/>
        <w:spacing w:line="270" w:lineRule="atLeast"/>
        <w:rPr>
          <w:rFonts w:ascii="Calibri Light" w:hAnsi="Calibri Light" w:cs="Arial"/>
        </w:rPr>
      </w:pPr>
      <w:r w:rsidRPr="000123A0">
        <w:rPr>
          <w:rFonts w:ascii="Calibri Light" w:hAnsi="Calibri Light" w:cs="Arial"/>
        </w:rPr>
        <w:t xml:space="preserve">The program operates its budget based on </w:t>
      </w:r>
      <w:r w:rsidR="00AF4381">
        <w:rPr>
          <w:rFonts w:ascii="Calibri Light" w:hAnsi="Calibri Light" w:cs="Arial"/>
        </w:rPr>
        <w:t>school year annual budget (9 months)</w:t>
      </w:r>
      <w:r w:rsidRPr="000123A0">
        <w:rPr>
          <w:rFonts w:ascii="Calibri Light" w:hAnsi="Calibri Light" w:cs="Arial"/>
        </w:rPr>
        <w:t xml:space="preserve"> that is divided into weekly payments. We try to provide the highest quality program on a budget comprised on the lowest possible weekly rate. In order to do this, no cred</w:t>
      </w:r>
      <w:r w:rsidR="00AF4381">
        <w:rPr>
          <w:rFonts w:ascii="Calibri Light" w:hAnsi="Calibri Light" w:cs="Arial"/>
        </w:rPr>
        <w:t xml:space="preserve">it can be given for absenteeism, </w:t>
      </w:r>
      <w:r w:rsidRPr="000123A0">
        <w:rPr>
          <w:rFonts w:ascii="Calibri Light" w:hAnsi="Calibri Light" w:cs="Arial"/>
        </w:rPr>
        <w:t>or vacations.</w:t>
      </w:r>
    </w:p>
    <w:p w:rsidR="004D4A8B" w:rsidRPr="000123A0" w:rsidRDefault="004D4A8B" w:rsidP="004D4A8B">
      <w:pPr>
        <w:pStyle w:val="NormalWeb"/>
        <w:shd w:val="clear" w:color="auto" w:fill="FFFFFF"/>
        <w:spacing w:line="270" w:lineRule="atLeast"/>
        <w:rPr>
          <w:rFonts w:ascii="Calibri Light" w:hAnsi="Calibri Light" w:cs="Arial"/>
        </w:rPr>
      </w:pPr>
      <w:r w:rsidRPr="000123A0">
        <w:rPr>
          <w:rStyle w:val="Strong"/>
          <w:rFonts w:ascii="Calibri Light" w:hAnsi="Calibri Light" w:cs="Arial"/>
        </w:rPr>
        <w:t>Child Care Tax Credit Information</w:t>
      </w:r>
      <w:r w:rsidRPr="000123A0">
        <w:rPr>
          <w:rFonts w:ascii="Calibri Light" w:hAnsi="Calibri Light" w:cs="Arial"/>
        </w:rPr>
        <w:br/>
        <w:t>IRS #2441 cites a direct credit for childcare expenses if both parents work or if one parent is a full-time student. Call the IRS for more information.</w:t>
      </w:r>
    </w:p>
    <w:p w:rsidR="004D4A8B" w:rsidRPr="000123A0" w:rsidRDefault="004D4A8B" w:rsidP="004D4A8B">
      <w:pPr>
        <w:pStyle w:val="Heading2"/>
        <w:shd w:val="clear" w:color="auto" w:fill="FFFFFF"/>
        <w:spacing w:before="0" w:line="270" w:lineRule="atLeast"/>
        <w:rPr>
          <w:rFonts w:cs="Arial"/>
          <w:color w:val="auto"/>
          <w:sz w:val="26"/>
          <w:szCs w:val="26"/>
        </w:rPr>
      </w:pPr>
      <w:r w:rsidRPr="000123A0">
        <w:rPr>
          <w:rFonts w:cs="Arial"/>
          <w:color w:val="auto"/>
          <w:sz w:val="26"/>
          <w:szCs w:val="26"/>
        </w:rPr>
        <w:t>Tax Identification Number</w:t>
      </w:r>
    </w:p>
    <w:p w:rsidR="004D4A8B" w:rsidRPr="000123A0" w:rsidRDefault="004D4A8B" w:rsidP="004D4A8B">
      <w:pPr>
        <w:pStyle w:val="NormalWeb"/>
        <w:shd w:val="clear" w:color="auto" w:fill="FFFFFF"/>
        <w:spacing w:line="270" w:lineRule="atLeast"/>
        <w:rPr>
          <w:rFonts w:ascii="Calibri Light" w:hAnsi="Calibri Light" w:cs="Arial"/>
        </w:rPr>
      </w:pPr>
      <w:r w:rsidRPr="000123A0">
        <w:rPr>
          <w:rFonts w:ascii="Calibri Light" w:hAnsi="Calibri Light" w:cs="Arial"/>
        </w:rPr>
        <w:t xml:space="preserve">Sweet Serenity Success, Inc. Tax Identification Number is located on the Fee statement printout. If you are having trouble locating the number, please </w:t>
      </w:r>
      <w:r w:rsidR="00EF38F2">
        <w:rPr>
          <w:rFonts w:ascii="Calibri Light" w:hAnsi="Calibri Light" w:cs="Arial"/>
        </w:rPr>
        <w:t>feel free to call our office.</w:t>
      </w:r>
    </w:p>
    <w:p w:rsidR="004D4A8B" w:rsidRPr="000123A0" w:rsidRDefault="004D4A8B" w:rsidP="004D4A8B">
      <w:pPr>
        <w:pStyle w:val="Heading2"/>
        <w:shd w:val="clear" w:color="auto" w:fill="FFFFFF"/>
        <w:spacing w:before="0" w:line="270" w:lineRule="atLeast"/>
        <w:rPr>
          <w:rFonts w:cs="Arial"/>
          <w:color w:val="auto"/>
          <w:sz w:val="24"/>
          <w:szCs w:val="24"/>
        </w:rPr>
      </w:pPr>
      <w:r w:rsidRPr="000123A0">
        <w:rPr>
          <w:rFonts w:cs="Arial"/>
          <w:color w:val="auto"/>
          <w:sz w:val="24"/>
          <w:szCs w:val="24"/>
        </w:rPr>
        <w:lastRenderedPageBreak/>
        <w:t>Nutritional Policies</w:t>
      </w:r>
    </w:p>
    <w:p w:rsidR="004D4A8B" w:rsidRPr="000123A0" w:rsidRDefault="001D65AC" w:rsidP="004D4A8B">
      <w:pPr>
        <w:pStyle w:val="NormalWeb"/>
        <w:shd w:val="clear" w:color="auto" w:fill="FFFFFF"/>
        <w:spacing w:line="270" w:lineRule="atLeast"/>
        <w:rPr>
          <w:rFonts w:ascii="Calibri Light" w:hAnsi="Calibri Light" w:cs="Arial"/>
        </w:rPr>
      </w:pPr>
      <w:r>
        <w:rPr>
          <w:rFonts w:ascii="Calibri Light" w:hAnsi="Calibri Light" w:cs="Arial"/>
        </w:rPr>
        <w:t xml:space="preserve">SSS3 Academic Support </w:t>
      </w:r>
      <w:r w:rsidR="004D4A8B" w:rsidRPr="000123A0">
        <w:rPr>
          <w:rFonts w:ascii="Calibri Light" w:hAnsi="Calibri Light" w:cs="Arial"/>
        </w:rPr>
        <w:t xml:space="preserve">Enrichment </w:t>
      </w:r>
      <w:r>
        <w:rPr>
          <w:rFonts w:ascii="Calibri Light" w:hAnsi="Calibri Light" w:cs="Arial"/>
        </w:rPr>
        <w:t>Program (ASEP</w:t>
      </w:r>
      <w:r w:rsidR="00AF4381">
        <w:rPr>
          <w:rFonts w:ascii="Calibri Light" w:hAnsi="Calibri Light" w:cs="Arial"/>
        </w:rPr>
        <w:t xml:space="preserve">) </w:t>
      </w:r>
      <w:r w:rsidR="00FA7055">
        <w:rPr>
          <w:rFonts w:ascii="Calibri Light" w:hAnsi="Calibri Light" w:cs="Arial"/>
        </w:rPr>
        <w:t>will</w:t>
      </w:r>
      <w:r w:rsidR="00B8730F">
        <w:rPr>
          <w:rFonts w:ascii="Calibri Light" w:hAnsi="Calibri Light" w:cs="Arial"/>
        </w:rPr>
        <w:t xml:space="preserve"> serve</w:t>
      </w:r>
      <w:r w:rsidR="00AF4381">
        <w:rPr>
          <w:rFonts w:ascii="Calibri Light" w:hAnsi="Calibri Light" w:cs="Arial"/>
        </w:rPr>
        <w:t xml:space="preserve"> </w:t>
      </w:r>
      <w:r w:rsidR="004D4A8B" w:rsidRPr="000123A0">
        <w:rPr>
          <w:rFonts w:ascii="Calibri Light" w:hAnsi="Calibri Light" w:cs="Arial"/>
        </w:rPr>
        <w:t xml:space="preserve">two snacks, and for </w:t>
      </w:r>
      <w:r w:rsidR="00313494">
        <w:rPr>
          <w:rFonts w:ascii="Calibri Light" w:hAnsi="Calibri Light" w:cs="Arial"/>
        </w:rPr>
        <w:t>Children</w:t>
      </w:r>
      <w:r w:rsidR="00AF4381">
        <w:rPr>
          <w:rFonts w:ascii="Calibri Light" w:hAnsi="Calibri Light" w:cs="Arial"/>
        </w:rPr>
        <w:t xml:space="preserve"> who are enrolled into </w:t>
      </w:r>
      <w:r w:rsidR="00445E49">
        <w:rPr>
          <w:rFonts w:ascii="Calibri Light" w:hAnsi="Calibri Light" w:cs="Arial"/>
        </w:rPr>
        <w:t>Extended SAEP</w:t>
      </w:r>
      <w:r w:rsidR="004D4A8B" w:rsidRPr="000123A0">
        <w:rPr>
          <w:rFonts w:ascii="Calibri Light" w:hAnsi="Calibri Light" w:cs="Arial"/>
        </w:rPr>
        <w:t xml:space="preserve"> wi</w:t>
      </w:r>
      <w:r w:rsidR="00445E49">
        <w:rPr>
          <w:rFonts w:ascii="Calibri Light" w:hAnsi="Calibri Light" w:cs="Arial"/>
        </w:rPr>
        <w:t>ll receive one dinner meal</w:t>
      </w:r>
      <w:r w:rsidR="00AF4381">
        <w:rPr>
          <w:rFonts w:ascii="Calibri Light" w:hAnsi="Calibri Light" w:cs="Arial"/>
        </w:rPr>
        <w:t xml:space="preserve"> and one snack</w:t>
      </w:r>
      <w:r w:rsidR="004D4A8B" w:rsidRPr="000123A0">
        <w:rPr>
          <w:rFonts w:ascii="Calibri Light" w:hAnsi="Calibri Light" w:cs="Arial"/>
        </w:rPr>
        <w:t xml:space="preserve">.  </w:t>
      </w:r>
      <w:r w:rsidR="00FA7055">
        <w:rPr>
          <w:rFonts w:ascii="Calibri Light" w:hAnsi="Calibri Light" w:cs="Arial"/>
        </w:rPr>
        <w:t xml:space="preserve">Off time </w:t>
      </w:r>
      <w:proofErr w:type="gramStart"/>
      <w:r w:rsidR="00FA7055">
        <w:rPr>
          <w:rFonts w:ascii="Calibri Light" w:hAnsi="Calibri Light" w:cs="Arial"/>
        </w:rPr>
        <w:t>School  Session</w:t>
      </w:r>
      <w:proofErr w:type="gramEnd"/>
      <w:r w:rsidR="00445E49">
        <w:rPr>
          <w:rFonts w:ascii="Calibri Light" w:hAnsi="Calibri Light" w:cs="Arial"/>
        </w:rPr>
        <w:t xml:space="preserve"> will serve two meals, and one snack.</w:t>
      </w:r>
      <w:r w:rsidR="004D4A8B" w:rsidRPr="000123A0">
        <w:rPr>
          <w:rFonts w:ascii="Calibri Light" w:hAnsi="Calibri Light" w:cs="Arial"/>
        </w:rPr>
        <w:t xml:space="preserve"> We are committed to serving fresh fruits and vegetables each day</w:t>
      </w:r>
      <w:r w:rsidR="00EF38F2">
        <w:rPr>
          <w:rFonts w:ascii="Calibri Light" w:hAnsi="Calibri Light" w:cs="Arial"/>
        </w:rPr>
        <w:t xml:space="preserve">. We </w:t>
      </w:r>
      <w:r w:rsidR="004D4A8B" w:rsidRPr="000123A0">
        <w:rPr>
          <w:rFonts w:ascii="Calibri Light" w:hAnsi="Calibri Light" w:cs="Arial"/>
        </w:rPr>
        <w:t xml:space="preserve">plan meals that </w:t>
      </w:r>
      <w:r w:rsidR="00EF38F2">
        <w:rPr>
          <w:rFonts w:ascii="Calibri Light" w:hAnsi="Calibri Light" w:cs="Arial"/>
        </w:rPr>
        <w:t xml:space="preserve">teach by example and provide proper </w:t>
      </w:r>
      <w:r w:rsidR="004D4A8B" w:rsidRPr="000123A0">
        <w:rPr>
          <w:rFonts w:ascii="Calibri Light" w:hAnsi="Calibri Light" w:cs="Arial"/>
        </w:rPr>
        <w:t xml:space="preserve">nutrition </w:t>
      </w:r>
      <w:r w:rsidR="00EF38F2">
        <w:rPr>
          <w:rFonts w:ascii="Calibri Light" w:hAnsi="Calibri Light" w:cs="Arial"/>
        </w:rPr>
        <w:t>for each</w:t>
      </w:r>
      <w:r w:rsidR="004D4A8B" w:rsidRPr="000123A0">
        <w:rPr>
          <w:rFonts w:ascii="Calibri Light" w:hAnsi="Calibri Light" w:cs="Arial"/>
        </w:rPr>
        <w:t xml:space="preserve"> children. All snacks provided by Sweet Serenity Success, Inc. are in accordance with the nutritional requirements set by the State of New York and the United States Department of Agriculture. We will often involve the children in the preparation of snacks as it provides an opportunity for discussion</w:t>
      </w:r>
      <w:r w:rsidR="00EF38F2">
        <w:rPr>
          <w:rFonts w:ascii="Calibri Light" w:hAnsi="Calibri Light" w:cs="Arial"/>
        </w:rPr>
        <w:t>s</w:t>
      </w:r>
      <w:r w:rsidR="004D4A8B" w:rsidRPr="000123A0">
        <w:rPr>
          <w:rFonts w:ascii="Calibri Light" w:hAnsi="Calibri Light" w:cs="Arial"/>
        </w:rPr>
        <w:t xml:space="preserve"> on health and nutrition.</w:t>
      </w:r>
    </w:p>
    <w:p w:rsidR="00EF38F2" w:rsidRDefault="00AF1708" w:rsidP="004D4A8B">
      <w:pPr>
        <w:pStyle w:val="NormalWeb"/>
        <w:shd w:val="clear" w:color="auto" w:fill="FFFFFF"/>
        <w:spacing w:line="270" w:lineRule="atLeast"/>
        <w:rPr>
          <w:rFonts w:ascii="Calibri Light" w:hAnsi="Calibri Light" w:cs="Arial"/>
        </w:rPr>
      </w:pPr>
      <w:r w:rsidRPr="00AF1708">
        <w:rPr>
          <w:rFonts w:ascii="Calibri Light" w:hAnsi="Calibri Light" w:cs="Arial"/>
          <w:b/>
        </w:rPr>
        <w:t>Uniform Dress Code</w:t>
      </w:r>
    </w:p>
    <w:p w:rsidR="00AF1708" w:rsidRDefault="007D7A64" w:rsidP="004D4A8B">
      <w:pPr>
        <w:pStyle w:val="NormalWeb"/>
        <w:shd w:val="clear" w:color="auto" w:fill="FFFFFF"/>
        <w:spacing w:line="270" w:lineRule="atLeast"/>
        <w:rPr>
          <w:rFonts w:ascii="Calibri Light" w:hAnsi="Calibri Light" w:cs="Arial"/>
        </w:rPr>
      </w:pPr>
      <w:r>
        <w:rPr>
          <w:rFonts w:ascii="Calibri Light" w:hAnsi="Calibri Light" w:cs="Arial"/>
        </w:rPr>
        <w:t>Each child wi</w:t>
      </w:r>
      <w:r w:rsidR="00AF4381">
        <w:rPr>
          <w:rFonts w:ascii="Calibri Light" w:hAnsi="Calibri Light" w:cs="Arial"/>
        </w:rPr>
        <w:t>ll be issued a</w:t>
      </w:r>
      <w:r w:rsidR="0087411B">
        <w:rPr>
          <w:rFonts w:ascii="Calibri Light" w:hAnsi="Calibri Light" w:cs="Arial"/>
        </w:rPr>
        <w:t xml:space="preserve"> two </w:t>
      </w:r>
      <w:r>
        <w:rPr>
          <w:rFonts w:ascii="Calibri Light" w:hAnsi="Calibri Light" w:cs="Arial"/>
        </w:rPr>
        <w:t>t-shirts prior and</w:t>
      </w:r>
      <w:r w:rsidR="00AF1708">
        <w:rPr>
          <w:rFonts w:ascii="Calibri Light" w:hAnsi="Calibri Light" w:cs="Arial"/>
        </w:rPr>
        <w:t xml:space="preserve"> req</w:t>
      </w:r>
      <w:r w:rsidR="00EF38F2">
        <w:rPr>
          <w:rFonts w:ascii="Calibri Light" w:hAnsi="Calibri Light" w:cs="Arial"/>
        </w:rPr>
        <w:t>uired to wear program T-Shirts</w:t>
      </w:r>
      <w:r w:rsidR="0087411B">
        <w:rPr>
          <w:rFonts w:ascii="Calibri Light" w:hAnsi="Calibri Light" w:cs="Arial"/>
        </w:rPr>
        <w:t xml:space="preserve"> as part of their</w:t>
      </w:r>
      <w:r w:rsidR="00EF38F2">
        <w:rPr>
          <w:rFonts w:ascii="Calibri Light" w:hAnsi="Calibri Light" w:cs="Arial"/>
        </w:rPr>
        <w:t xml:space="preserve"> </w:t>
      </w:r>
      <w:r w:rsidR="00AF1708">
        <w:rPr>
          <w:rFonts w:ascii="Calibri Light" w:hAnsi="Calibri Light" w:cs="Arial"/>
        </w:rPr>
        <w:t xml:space="preserve">daily </w:t>
      </w:r>
      <w:r w:rsidR="0087411B">
        <w:rPr>
          <w:rFonts w:ascii="Calibri Light" w:hAnsi="Calibri Light" w:cs="Arial"/>
        </w:rPr>
        <w:t xml:space="preserve">attendance </w:t>
      </w:r>
      <w:r w:rsidR="00AF1708">
        <w:rPr>
          <w:rFonts w:ascii="Calibri Light" w:hAnsi="Calibri Light" w:cs="Arial"/>
        </w:rPr>
        <w:t>with</w:t>
      </w:r>
      <w:r w:rsidR="0002319E">
        <w:rPr>
          <w:rFonts w:ascii="Calibri Light" w:hAnsi="Calibri Light" w:cs="Arial"/>
        </w:rPr>
        <w:t xml:space="preserve"> </w:t>
      </w:r>
      <w:r w:rsidR="0087411B">
        <w:rPr>
          <w:rFonts w:ascii="Calibri Light" w:hAnsi="Calibri Light" w:cs="Arial"/>
        </w:rPr>
        <w:t xml:space="preserve">appropriate </w:t>
      </w:r>
      <w:r w:rsidR="00AF1708">
        <w:rPr>
          <w:rFonts w:ascii="Calibri Light" w:hAnsi="Calibri Light" w:cs="Arial"/>
        </w:rPr>
        <w:t>clothing</w:t>
      </w:r>
      <w:r w:rsidR="0087411B">
        <w:rPr>
          <w:rFonts w:ascii="Calibri Light" w:hAnsi="Calibri Light" w:cs="Arial"/>
        </w:rPr>
        <w:t xml:space="preserve">. Socks are to be worn with shoes and sneakers. </w:t>
      </w:r>
      <w:r w:rsidR="0002319E">
        <w:rPr>
          <w:rFonts w:ascii="Calibri Light" w:hAnsi="Calibri Light" w:cs="Arial"/>
        </w:rPr>
        <w:t xml:space="preserve">  For sa</w:t>
      </w:r>
      <w:r w:rsidR="0087411B">
        <w:rPr>
          <w:rFonts w:ascii="Calibri Light" w:hAnsi="Calibri Light" w:cs="Arial"/>
        </w:rPr>
        <w:t>fety measures</w:t>
      </w:r>
      <w:r w:rsidR="0002319E">
        <w:rPr>
          <w:rFonts w:ascii="Calibri Light" w:hAnsi="Calibri Light" w:cs="Arial"/>
        </w:rPr>
        <w:t xml:space="preserve"> rubber-soled bottoms</w:t>
      </w:r>
      <w:r w:rsidR="0087411B">
        <w:rPr>
          <w:rFonts w:ascii="Calibri Light" w:hAnsi="Calibri Light" w:cs="Arial"/>
        </w:rPr>
        <w:t xml:space="preserve"> shoes</w:t>
      </w:r>
      <w:r w:rsidR="0002319E">
        <w:rPr>
          <w:rFonts w:ascii="Calibri Light" w:hAnsi="Calibri Light" w:cs="Arial"/>
        </w:rPr>
        <w:t xml:space="preserve">, </w:t>
      </w:r>
      <w:r w:rsidR="00547E19">
        <w:rPr>
          <w:rFonts w:ascii="Calibri Light" w:hAnsi="Calibri Light" w:cs="Arial"/>
        </w:rPr>
        <w:t>must be comfortable for outdoor</w:t>
      </w:r>
      <w:r w:rsidR="0002319E">
        <w:rPr>
          <w:rFonts w:ascii="Calibri Light" w:hAnsi="Calibri Light" w:cs="Arial"/>
        </w:rPr>
        <w:t>/indoor activities.</w:t>
      </w:r>
      <w:r w:rsidR="00AF1708">
        <w:rPr>
          <w:rFonts w:ascii="Calibri Light" w:hAnsi="Calibri Light" w:cs="Arial"/>
        </w:rPr>
        <w:t xml:space="preserve">  Flip- Flips, miniskirts, tight clothing,</w:t>
      </w:r>
      <w:r w:rsidR="0087411B">
        <w:rPr>
          <w:rFonts w:ascii="Calibri Light" w:hAnsi="Calibri Light" w:cs="Arial"/>
        </w:rPr>
        <w:t xml:space="preserve"> ripped clothing</w:t>
      </w:r>
      <w:r w:rsidR="0002319E">
        <w:rPr>
          <w:rFonts w:ascii="Calibri Light" w:hAnsi="Calibri Light" w:cs="Arial"/>
        </w:rPr>
        <w:t xml:space="preserve"> are prohibited</w:t>
      </w:r>
      <w:r w:rsidR="001C4ACE">
        <w:rPr>
          <w:rFonts w:ascii="Calibri Light" w:hAnsi="Calibri Light" w:cs="Arial"/>
        </w:rPr>
        <w:t>. Although we embrace all walks of life, and encourage children to express themselves we must be mindful of other</w:t>
      </w:r>
      <w:r w:rsidR="00547E19">
        <w:rPr>
          <w:rFonts w:ascii="Calibri Light" w:hAnsi="Calibri Light" w:cs="Arial"/>
        </w:rPr>
        <w:t>s</w:t>
      </w:r>
      <w:r w:rsidR="001C4ACE">
        <w:rPr>
          <w:rFonts w:ascii="Calibri Light" w:hAnsi="Calibri Light" w:cs="Arial"/>
        </w:rPr>
        <w:t xml:space="preserve"> who are more conservative. In doing so boys are expected to wear pants, shorts, and jeans, piercing</w:t>
      </w:r>
      <w:r w:rsidR="0087411B">
        <w:rPr>
          <w:rFonts w:ascii="Calibri Light" w:hAnsi="Calibri Light" w:cs="Arial"/>
        </w:rPr>
        <w:t>s</w:t>
      </w:r>
      <w:r w:rsidR="001C4ACE">
        <w:rPr>
          <w:rFonts w:ascii="Calibri Light" w:hAnsi="Calibri Light" w:cs="Arial"/>
        </w:rPr>
        <w:t xml:space="preserve"> </w:t>
      </w:r>
      <w:r w:rsidR="00EF38F2">
        <w:rPr>
          <w:rFonts w:ascii="Calibri Light" w:hAnsi="Calibri Light" w:cs="Arial"/>
        </w:rPr>
        <w:t>are</w:t>
      </w:r>
      <w:r w:rsidR="001C4ACE">
        <w:rPr>
          <w:rFonts w:ascii="Calibri Light" w:hAnsi="Calibri Light" w:cs="Arial"/>
        </w:rPr>
        <w:t xml:space="preserve"> permissible but limited to two. Girls are</w:t>
      </w:r>
      <w:r w:rsidR="0087411B">
        <w:rPr>
          <w:rFonts w:ascii="Calibri Light" w:hAnsi="Calibri Light" w:cs="Arial"/>
        </w:rPr>
        <w:t xml:space="preserve"> expected to wear skirts, dresses</w:t>
      </w:r>
      <w:r w:rsidR="001C4ACE">
        <w:rPr>
          <w:rFonts w:ascii="Calibri Light" w:hAnsi="Calibri Light" w:cs="Arial"/>
        </w:rPr>
        <w:t xml:space="preserve">, capris, jeans, and piercing to be limited to two per ear lobe.  </w:t>
      </w:r>
      <w:r w:rsidR="0035075E">
        <w:rPr>
          <w:rFonts w:ascii="Calibri Light" w:hAnsi="Calibri Light" w:cs="Arial"/>
        </w:rPr>
        <w:t xml:space="preserve"> For our Offline Session</w:t>
      </w:r>
      <w:r w:rsidR="00390852">
        <w:rPr>
          <w:rFonts w:ascii="Calibri Light" w:hAnsi="Calibri Light" w:cs="Arial"/>
        </w:rPr>
        <w:t xml:space="preserve"> </w:t>
      </w:r>
      <w:r w:rsidR="00313494">
        <w:rPr>
          <w:rFonts w:ascii="Calibri Light" w:hAnsi="Calibri Light" w:cs="Arial"/>
        </w:rPr>
        <w:t>Children</w:t>
      </w:r>
      <w:r w:rsidR="001C4ACE">
        <w:rPr>
          <w:rFonts w:ascii="Calibri Light" w:hAnsi="Calibri Light" w:cs="Arial"/>
        </w:rPr>
        <w:t xml:space="preserve"> who are out of dress code will be sent home</w:t>
      </w:r>
      <w:r w:rsidR="0002319E">
        <w:rPr>
          <w:rFonts w:ascii="Calibri Light" w:hAnsi="Calibri Light" w:cs="Arial"/>
        </w:rPr>
        <w:t xml:space="preserve"> (</w:t>
      </w:r>
      <w:r w:rsidR="00AF1708">
        <w:rPr>
          <w:rFonts w:ascii="Calibri Light" w:hAnsi="Calibri Light" w:cs="Arial"/>
        </w:rPr>
        <w:t>no exceptions will be made)</w:t>
      </w:r>
      <w:r w:rsidR="001C4ACE">
        <w:rPr>
          <w:rFonts w:ascii="Calibri Light" w:hAnsi="Calibri Light" w:cs="Arial"/>
        </w:rPr>
        <w:t>.</w:t>
      </w:r>
    </w:p>
    <w:p w:rsidR="00EF38F2" w:rsidRDefault="001C4ACE" w:rsidP="004D4A8B">
      <w:pPr>
        <w:pStyle w:val="NormalWeb"/>
        <w:shd w:val="clear" w:color="auto" w:fill="FFFFFF"/>
        <w:spacing w:line="270" w:lineRule="atLeast"/>
        <w:rPr>
          <w:rFonts w:ascii="Calibri Light" w:hAnsi="Calibri Light" w:cs="Arial"/>
        </w:rPr>
      </w:pPr>
      <w:r w:rsidRPr="001C4ACE">
        <w:rPr>
          <w:rFonts w:ascii="Calibri Light" w:hAnsi="Calibri Light" w:cs="Arial"/>
          <w:b/>
        </w:rPr>
        <w:t>Social Butterfly</w:t>
      </w:r>
      <w:r w:rsidR="005836A1">
        <w:rPr>
          <w:rFonts w:ascii="Calibri Light" w:hAnsi="Calibri Light" w:cs="Arial"/>
          <w:b/>
        </w:rPr>
        <w:t>/Dragonfly</w:t>
      </w:r>
      <w:r w:rsidRPr="001C4ACE">
        <w:rPr>
          <w:rFonts w:ascii="Calibri Light" w:hAnsi="Calibri Light" w:cs="Arial"/>
          <w:b/>
        </w:rPr>
        <w:t xml:space="preserve"> Code</w:t>
      </w:r>
    </w:p>
    <w:p w:rsidR="001C4ACE" w:rsidRDefault="00313494" w:rsidP="004D4A8B">
      <w:pPr>
        <w:pStyle w:val="NormalWeb"/>
        <w:shd w:val="clear" w:color="auto" w:fill="FFFFFF"/>
        <w:spacing w:line="270" w:lineRule="atLeast"/>
        <w:rPr>
          <w:rFonts w:ascii="Calibri Light" w:hAnsi="Calibri Light" w:cs="Arial"/>
        </w:rPr>
      </w:pPr>
      <w:r>
        <w:rPr>
          <w:rFonts w:ascii="Calibri Light" w:hAnsi="Calibri Light" w:cs="Arial"/>
        </w:rPr>
        <w:t>Children</w:t>
      </w:r>
      <w:r w:rsidR="001C4ACE">
        <w:rPr>
          <w:rFonts w:ascii="Calibri Light" w:hAnsi="Calibri Light" w:cs="Arial"/>
        </w:rPr>
        <w:t xml:space="preserve"> are expected to be</w:t>
      </w:r>
      <w:r w:rsidR="00EF38F2">
        <w:rPr>
          <w:rFonts w:ascii="Calibri Light" w:hAnsi="Calibri Light" w:cs="Arial"/>
        </w:rPr>
        <w:t xml:space="preserve"> on their best behavior at all times</w:t>
      </w:r>
      <w:r w:rsidR="001C4ACE">
        <w:rPr>
          <w:rFonts w:ascii="Calibri Light" w:hAnsi="Calibri Light" w:cs="Arial"/>
        </w:rPr>
        <w:t>. However</w:t>
      </w:r>
      <w:r w:rsidR="00EF38F2">
        <w:rPr>
          <w:rFonts w:ascii="Calibri Light" w:hAnsi="Calibri Light" w:cs="Arial"/>
        </w:rPr>
        <w:t>,</w:t>
      </w:r>
      <w:r w:rsidR="001C4ACE">
        <w:rPr>
          <w:rFonts w:ascii="Calibri Light" w:hAnsi="Calibri Light" w:cs="Arial"/>
        </w:rPr>
        <w:t xml:space="preserve"> if a </w:t>
      </w:r>
      <w:r>
        <w:rPr>
          <w:rFonts w:ascii="Calibri Light" w:hAnsi="Calibri Light" w:cs="Arial"/>
        </w:rPr>
        <w:t>child</w:t>
      </w:r>
      <w:r w:rsidR="000157CB">
        <w:rPr>
          <w:rFonts w:ascii="Calibri Light" w:hAnsi="Calibri Light" w:cs="Arial"/>
        </w:rPr>
        <w:t xml:space="preserve"> display</w:t>
      </w:r>
      <w:r w:rsidR="00EF38F2">
        <w:rPr>
          <w:rFonts w:ascii="Calibri Light" w:hAnsi="Calibri Light" w:cs="Arial"/>
        </w:rPr>
        <w:t>s</w:t>
      </w:r>
      <w:r w:rsidR="000157CB">
        <w:rPr>
          <w:rFonts w:ascii="Calibri Light" w:hAnsi="Calibri Light" w:cs="Arial"/>
        </w:rPr>
        <w:t xml:space="preserve"> inappropriate </w:t>
      </w:r>
      <w:r w:rsidR="00396C94">
        <w:rPr>
          <w:rFonts w:ascii="Calibri Light" w:hAnsi="Calibri Light" w:cs="Arial"/>
        </w:rPr>
        <w:t xml:space="preserve">behavior, parent will be notified </w:t>
      </w:r>
      <w:r>
        <w:rPr>
          <w:rFonts w:ascii="Calibri Light" w:hAnsi="Calibri Light" w:cs="Arial"/>
        </w:rPr>
        <w:t xml:space="preserve">verbally </w:t>
      </w:r>
      <w:r w:rsidR="00396C94">
        <w:rPr>
          <w:rFonts w:ascii="Calibri Light" w:hAnsi="Calibri Light" w:cs="Arial"/>
        </w:rPr>
        <w:t xml:space="preserve">at </w:t>
      </w:r>
      <w:r w:rsidR="00EF38F2">
        <w:rPr>
          <w:rFonts w:ascii="Calibri Light" w:hAnsi="Calibri Light" w:cs="Arial"/>
        </w:rPr>
        <w:t>the end of the day</w:t>
      </w:r>
      <w:r>
        <w:rPr>
          <w:rFonts w:ascii="Calibri Light" w:hAnsi="Calibri Light" w:cs="Arial"/>
        </w:rPr>
        <w:t>. If a child were</w:t>
      </w:r>
      <w:r w:rsidR="00EF38F2">
        <w:rPr>
          <w:rFonts w:ascii="Calibri Light" w:hAnsi="Calibri Light" w:cs="Arial"/>
        </w:rPr>
        <w:t xml:space="preserve"> to partake</w:t>
      </w:r>
      <w:r>
        <w:rPr>
          <w:rFonts w:ascii="Calibri Light" w:hAnsi="Calibri Light" w:cs="Arial"/>
        </w:rPr>
        <w:t>,</w:t>
      </w:r>
      <w:r w:rsidR="001C4ACE">
        <w:rPr>
          <w:rFonts w:ascii="Calibri Light" w:hAnsi="Calibri Light" w:cs="Arial"/>
        </w:rPr>
        <w:t xml:space="preserve"> or display </w:t>
      </w:r>
      <w:r w:rsidR="00EF38F2">
        <w:rPr>
          <w:rFonts w:ascii="Calibri Light" w:hAnsi="Calibri Light" w:cs="Arial"/>
        </w:rPr>
        <w:t xml:space="preserve">any </w:t>
      </w:r>
      <w:r w:rsidR="001C4ACE">
        <w:rPr>
          <w:rFonts w:ascii="Calibri Light" w:hAnsi="Calibri Light" w:cs="Arial"/>
        </w:rPr>
        <w:t>violent behavior that is harmful towards</w:t>
      </w:r>
      <w:r w:rsidR="00844480">
        <w:rPr>
          <w:rFonts w:ascii="Calibri Light" w:hAnsi="Calibri Light" w:cs="Arial"/>
        </w:rPr>
        <w:t xml:space="preserve"> other</w:t>
      </w:r>
      <w:r w:rsidR="001C4ACE">
        <w:rPr>
          <w:rFonts w:ascii="Calibri Light" w:hAnsi="Calibri Light" w:cs="Arial"/>
        </w:rPr>
        <w:t xml:space="preserve"> </w:t>
      </w:r>
      <w:r>
        <w:rPr>
          <w:rFonts w:ascii="Calibri Light" w:hAnsi="Calibri Light" w:cs="Arial"/>
        </w:rPr>
        <w:t>children</w:t>
      </w:r>
      <w:r w:rsidR="00EF38F2">
        <w:rPr>
          <w:rFonts w:ascii="Calibri Light" w:hAnsi="Calibri Light" w:cs="Arial"/>
        </w:rPr>
        <w:t xml:space="preserve"> </w:t>
      </w:r>
      <w:r>
        <w:rPr>
          <w:rFonts w:ascii="Calibri Light" w:hAnsi="Calibri Light" w:cs="Arial"/>
        </w:rPr>
        <w:t>and</w:t>
      </w:r>
      <w:r w:rsidR="00844480">
        <w:rPr>
          <w:rFonts w:ascii="Calibri Light" w:hAnsi="Calibri Light" w:cs="Arial"/>
        </w:rPr>
        <w:t xml:space="preserve"> staff</w:t>
      </w:r>
      <w:r w:rsidR="00EF38F2">
        <w:rPr>
          <w:rFonts w:ascii="Calibri Light" w:hAnsi="Calibri Light" w:cs="Arial"/>
        </w:rPr>
        <w:t>,</w:t>
      </w:r>
      <w:r w:rsidR="00844480">
        <w:rPr>
          <w:rFonts w:ascii="Calibri Light" w:hAnsi="Calibri Light" w:cs="Arial"/>
        </w:rPr>
        <w:t xml:space="preserve"> p</w:t>
      </w:r>
      <w:r w:rsidR="001C4ACE">
        <w:rPr>
          <w:rFonts w:ascii="Calibri Light" w:hAnsi="Calibri Light" w:cs="Arial"/>
        </w:rPr>
        <w:t>aren</w:t>
      </w:r>
      <w:r w:rsidR="00844480">
        <w:rPr>
          <w:rFonts w:ascii="Calibri Light" w:hAnsi="Calibri Light" w:cs="Arial"/>
        </w:rPr>
        <w:t xml:space="preserve">ts will be notified immediately. </w:t>
      </w:r>
      <w:r>
        <w:rPr>
          <w:rFonts w:ascii="Calibri Light" w:hAnsi="Calibri Light" w:cs="Arial"/>
        </w:rPr>
        <w:t>Children</w:t>
      </w:r>
      <w:r w:rsidR="00844480">
        <w:rPr>
          <w:rFonts w:ascii="Calibri Light" w:hAnsi="Calibri Light" w:cs="Arial"/>
        </w:rPr>
        <w:t xml:space="preserve"> will be </w:t>
      </w:r>
      <w:r w:rsidR="00EF38F2">
        <w:rPr>
          <w:rFonts w:ascii="Calibri Light" w:hAnsi="Calibri Light" w:cs="Arial"/>
        </w:rPr>
        <w:t xml:space="preserve">separated and </w:t>
      </w:r>
      <w:r w:rsidR="00844480">
        <w:rPr>
          <w:rFonts w:ascii="Calibri Light" w:hAnsi="Calibri Light" w:cs="Arial"/>
        </w:rPr>
        <w:t xml:space="preserve">place in </w:t>
      </w:r>
      <w:r w:rsidR="00EF38F2">
        <w:rPr>
          <w:rFonts w:ascii="Calibri Light" w:hAnsi="Calibri Light" w:cs="Arial"/>
        </w:rPr>
        <w:t>a</w:t>
      </w:r>
      <w:r w:rsidR="001C4ACE">
        <w:rPr>
          <w:rFonts w:ascii="Calibri Light" w:hAnsi="Calibri Light" w:cs="Arial"/>
        </w:rPr>
        <w:t xml:space="preserve"> sup</w:t>
      </w:r>
      <w:r w:rsidR="00844480">
        <w:rPr>
          <w:rFonts w:ascii="Calibri Light" w:hAnsi="Calibri Light" w:cs="Arial"/>
        </w:rPr>
        <w:t xml:space="preserve">ervised area until dismissal.  Incidents will be documented and place into </w:t>
      </w:r>
      <w:r>
        <w:rPr>
          <w:rFonts w:ascii="Calibri Light" w:hAnsi="Calibri Light" w:cs="Arial"/>
        </w:rPr>
        <w:t>child</w:t>
      </w:r>
      <w:r w:rsidR="00064D47">
        <w:rPr>
          <w:rFonts w:ascii="Calibri Light" w:hAnsi="Calibri Light" w:cs="Arial"/>
        </w:rPr>
        <w:t xml:space="preserve">’s IPP Improvement Performance Plan, </w:t>
      </w:r>
      <w:r w:rsidR="00844480">
        <w:rPr>
          <w:rFonts w:ascii="Calibri Light" w:hAnsi="Calibri Light" w:cs="Arial"/>
        </w:rPr>
        <w:t xml:space="preserve">along with parent’s signature. </w:t>
      </w:r>
      <w:r w:rsidR="00AE5D92">
        <w:rPr>
          <w:rFonts w:ascii="Calibri Light" w:hAnsi="Calibri Light" w:cs="Arial"/>
        </w:rPr>
        <w:t xml:space="preserve"> Two incident</w:t>
      </w:r>
      <w:r>
        <w:rPr>
          <w:rFonts w:ascii="Calibri Light" w:hAnsi="Calibri Light" w:cs="Arial"/>
        </w:rPr>
        <w:t>s</w:t>
      </w:r>
      <w:r w:rsidR="00AE5D92">
        <w:rPr>
          <w:rFonts w:ascii="Calibri Light" w:hAnsi="Calibri Light" w:cs="Arial"/>
        </w:rPr>
        <w:t xml:space="preserve"> of ill conduct will be recorded as an occurrence, t</w:t>
      </w:r>
      <w:r w:rsidR="00844480">
        <w:rPr>
          <w:rFonts w:ascii="Calibri Light" w:hAnsi="Calibri Light" w:cs="Arial"/>
        </w:rPr>
        <w:t xml:space="preserve">wo occurrence </w:t>
      </w:r>
      <w:r>
        <w:rPr>
          <w:rFonts w:ascii="Calibri Light" w:hAnsi="Calibri Light" w:cs="Arial"/>
        </w:rPr>
        <w:t>will result in automatic withdrawal</w:t>
      </w:r>
      <w:r w:rsidR="00844480">
        <w:rPr>
          <w:rFonts w:ascii="Calibri Light" w:hAnsi="Calibri Light" w:cs="Arial"/>
        </w:rPr>
        <w:t xml:space="preserve"> from the program.</w:t>
      </w:r>
    </w:p>
    <w:p w:rsidR="00EF38F2" w:rsidRDefault="003F1F68" w:rsidP="004D4A8B">
      <w:pPr>
        <w:pStyle w:val="NormalWeb"/>
        <w:shd w:val="clear" w:color="auto" w:fill="FFFFFF"/>
        <w:spacing w:line="270" w:lineRule="atLeast"/>
        <w:rPr>
          <w:rFonts w:ascii="Calibri Light" w:hAnsi="Calibri Light" w:cs="Arial"/>
          <w:b/>
        </w:rPr>
      </w:pPr>
      <w:r w:rsidRPr="003F1F68">
        <w:rPr>
          <w:rFonts w:ascii="Calibri Light" w:hAnsi="Calibri Light" w:cs="Arial"/>
          <w:b/>
        </w:rPr>
        <w:t>Classroom/Homework Code:</w:t>
      </w:r>
    </w:p>
    <w:p w:rsidR="003F1F68" w:rsidRPr="00241F97" w:rsidRDefault="003F1F68" w:rsidP="004D4A8B">
      <w:pPr>
        <w:pStyle w:val="NormalWeb"/>
        <w:shd w:val="clear" w:color="auto" w:fill="FFFFFF"/>
        <w:spacing w:line="270" w:lineRule="atLeast"/>
        <w:rPr>
          <w:rFonts w:ascii="Calibri Light" w:hAnsi="Calibri Light" w:cs="Arial"/>
          <w:color w:val="FF0000"/>
        </w:rPr>
      </w:pPr>
      <w:r>
        <w:rPr>
          <w:rFonts w:ascii="Calibri Light" w:hAnsi="Calibri Light" w:cs="Arial"/>
        </w:rPr>
        <w:t xml:space="preserve">As part of our mission, </w:t>
      </w:r>
      <w:r w:rsidR="00241F97">
        <w:rPr>
          <w:rFonts w:ascii="Calibri Light" w:hAnsi="Calibri Light" w:cs="Arial"/>
        </w:rPr>
        <w:t>our</w:t>
      </w:r>
      <w:r w:rsidR="00547E19">
        <w:rPr>
          <w:rFonts w:ascii="Calibri Light" w:hAnsi="Calibri Light" w:cs="Arial"/>
        </w:rPr>
        <w:t xml:space="preserve"> expectation</w:t>
      </w:r>
      <w:r w:rsidR="009A45AA">
        <w:rPr>
          <w:rFonts w:ascii="Calibri Light" w:hAnsi="Calibri Light" w:cs="Arial"/>
        </w:rPr>
        <w:t xml:space="preserve"> </w:t>
      </w:r>
      <w:r>
        <w:rPr>
          <w:rFonts w:ascii="Calibri Light" w:hAnsi="Calibri Light" w:cs="Arial"/>
        </w:rPr>
        <w:t>for the children t</w:t>
      </w:r>
      <w:r w:rsidR="001F723F">
        <w:rPr>
          <w:rFonts w:ascii="Calibri Light" w:hAnsi="Calibri Light" w:cs="Arial"/>
        </w:rPr>
        <w:t>o meet our benchmark criteria includes their</w:t>
      </w:r>
      <w:r>
        <w:rPr>
          <w:rFonts w:ascii="Calibri Light" w:hAnsi="Calibri Light" w:cs="Arial"/>
        </w:rPr>
        <w:t xml:space="preserve"> growth development within our programs. Children are expected to participate, co</w:t>
      </w:r>
      <w:r w:rsidR="00DD0E48">
        <w:rPr>
          <w:rFonts w:ascii="Calibri Light" w:hAnsi="Calibri Light" w:cs="Arial"/>
        </w:rPr>
        <w:t>mplete</w:t>
      </w:r>
      <w:r>
        <w:rPr>
          <w:rFonts w:ascii="Calibri Light" w:hAnsi="Calibri Light" w:cs="Arial"/>
        </w:rPr>
        <w:t xml:space="preserve"> homework assignment assigned by their </w:t>
      </w:r>
      <w:r w:rsidR="001F723F">
        <w:rPr>
          <w:rFonts w:ascii="Calibri Light" w:hAnsi="Calibri Light" w:cs="Arial"/>
        </w:rPr>
        <w:t>school and instructors</w:t>
      </w:r>
      <w:r w:rsidR="00D472A1">
        <w:rPr>
          <w:rFonts w:ascii="Calibri Light" w:hAnsi="Calibri Light" w:cs="Arial"/>
        </w:rPr>
        <w:t xml:space="preserve">; failure to do so </w:t>
      </w:r>
      <w:r w:rsidR="00241F97">
        <w:rPr>
          <w:rFonts w:ascii="Calibri Light" w:hAnsi="Calibri Light" w:cs="Arial"/>
        </w:rPr>
        <w:t xml:space="preserve">will require </w:t>
      </w:r>
      <w:r w:rsidR="00D472A1">
        <w:rPr>
          <w:rFonts w:ascii="Calibri Light" w:hAnsi="Calibri Light" w:cs="Arial"/>
        </w:rPr>
        <w:t xml:space="preserve">parents </w:t>
      </w:r>
      <w:r w:rsidR="00241F97">
        <w:rPr>
          <w:rFonts w:ascii="Calibri Light" w:hAnsi="Calibri Light" w:cs="Arial"/>
        </w:rPr>
        <w:t xml:space="preserve">to be </w:t>
      </w:r>
      <w:r w:rsidR="00D472A1">
        <w:rPr>
          <w:rFonts w:ascii="Calibri Light" w:hAnsi="Calibri Light" w:cs="Arial"/>
        </w:rPr>
        <w:t xml:space="preserve">notified, </w:t>
      </w:r>
      <w:r w:rsidR="001F723F">
        <w:rPr>
          <w:rFonts w:ascii="Calibri Light" w:hAnsi="Calibri Light" w:cs="Arial"/>
        </w:rPr>
        <w:t>along with an</w:t>
      </w:r>
      <w:r w:rsidR="00D472A1">
        <w:rPr>
          <w:rFonts w:ascii="Calibri Light" w:hAnsi="Calibri Light" w:cs="Arial"/>
        </w:rPr>
        <w:t xml:space="preserve"> implemented</w:t>
      </w:r>
      <w:r w:rsidR="001F723F">
        <w:rPr>
          <w:rFonts w:ascii="Calibri Light" w:hAnsi="Calibri Light" w:cs="Arial"/>
        </w:rPr>
        <w:t xml:space="preserve"> action plan</w:t>
      </w:r>
      <w:r w:rsidR="00D472A1">
        <w:rPr>
          <w:rFonts w:ascii="Calibri Light" w:hAnsi="Calibri Light" w:cs="Arial"/>
        </w:rPr>
        <w:t xml:space="preserve"> for improvement.</w:t>
      </w:r>
      <w:r>
        <w:rPr>
          <w:rFonts w:ascii="Calibri Light" w:hAnsi="Calibri Light" w:cs="Arial"/>
        </w:rPr>
        <w:t xml:space="preserve">  </w:t>
      </w:r>
      <w:r w:rsidR="00064D47">
        <w:rPr>
          <w:rFonts w:ascii="Calibri Light" w:hAnsi="Calibri Light" w:cs="Arial"/>
        </w:rPr>
        <w:t>SSS3 will assign</w:t>
      </w:r>
      <w:r w:rsidRPr="00064D47">
        <w:rPr>
          <w:rFonts w:ascii="Calibri Light" w:hAnsi="Calibri Light" w:cs="Arial"/>
        </w:rPr>
        <w:t xml:space="preserve"> all student</w:t>
      </w:r>
      <w:r w:rsidR="00D472A1" w:rsidRPr="00064D47">
        <w:rPr>
          <w:rFonts w:ascii="Calibri Light" w:hAnsi="Calibri Light" w:cs="Arial"/>
        </w:rPr>
        <w:t>s</w:t>
      </w:r>
      <w:r w:rsidR="00241F97" w:rsidRPr="00064D47">
        <w:rPr>
          <w:rFonts w:ascii="Calibri Light" w:hAnsi="Calibri Light" w:cs="Arial"/>
        </w:rPr>
        <w:t xml:space="preserve"> to conduct at least </w:t>
      </w:r>
      <w:r w:rsidRPr="00064D47">
        <w:rPr>
          <w:rFonts w:ascii="Calibri Light" w:hAnsi="Calibri Light" w:cs="Arial"/>
        </w:rPr>
        <w:t>20 minutes of</w:t>
      </w:r>
      <w:r w:rsidR="00D472A1" w:rsidRPr="00064D47">
        <w:rPr>
          <w:rFonts w:ascii="Calibri Light" w:hAnsi="Calibri Light" w:cs="Arial"/>
        </w:rPr>
        <w:t xml:space="preserve"> daily</w:t>
      </w:r>
      <w:r w:rsidRPr="00064D47">
        <w:rPr>
          <w:rFonts w:ascii="Calibri Light" w:hAnsi="Calibri Light" w:cs="Arial"/>
        </w:rPr>
        <w:t xml:space="preserve"> reading </w:t>
      </w:r>
      <w:r w:rsidR="000C5BC7">
        <w:rPr>
          <w:rFonts w:ascii="Calibri Light" w:hAnsi="Calibri Light" w:cs="Arial"/>
        </w:rPr>
        <w:t>activity during the weekend and</w:t>
      </w:r>
      <w:r w:rsidR="002D7F82">
        <w:rPr>
          <w:rFonts w:ascii="Calibri Light" w:hAnsi="Calibri Light" w:cs="Arial"/>
        </w:rPr>
        <w:t xml:space="preserve"> 25mins</w:t>
      </w:r>
      <w:r w:rsidR="00D27BB2">
        <w:rPr>
          <w:rFonts w:ascii="Calibri Light" w:hAnsi="Calibri Light" w:cs="Arial"/>
        </w:rPr>
        <w:t xml:space="preserve"> during SSS3</w:t>
      </w:r>
      <w:r w:rsidR="008006D1">
        <w:rPr>
          <w:rFonts w:ascii="Calibri Light" w:hAnsi="Calibri Light" w:cs="Arial"/>
        </w:rPr>
        <w:t xml:space="preserve"> Out-</w:t>
      </w:r>
      <w:r w:rsidR="00D27BB2">
        <w:rPr>
          <w:rFonts w:ascii="Calibri Light" w:hAnsi="Calibri Light" w:cs="Arial"/>
        </w:rPr>
        <w:t>of</w:t>
      </w:r>
      <w:r w:rsidR="008006D1">
        <w:rPr>
          <w:rFonts w:ascii="Calibri Light" w:hAnsi="Calibri Light" w:cs="Arial"/>
        </w:rPr>
        <w:t>-</w:t>
      </w:r>
      <w:r w:rsidR="00D27BB2">
        <w:rPr>
          <w:rFonts w:ascii="Calibri Light" w:hAnsi="Calibri Light" w:cs="Arial"/>
        </w:rPr>
        <w:t xml:space="preserve">School </w:t>
      </w:r>
      <w:r w:rsidR="000C5BC7">
        <w:rPr>
          <w:rFonts w:ascii="Calibri Light" w:hAnsi="Calibri Light" w:cs="Arial"/>
        </w:rPr>
        <w:t xml:space="preserve">Time </w:t>
      </w:r>
      <w:r w:rsidR="008006D1">
        <w:rPr>
          <w:rFonts w:ascii="Calibri Light" w:hAnsi="Calibri Light" w:cs="Arial"/>
        </w:rPr>
        <w:t>Session (</w:t>
      </w:r>
      <w:r w:rsidR="00D27BB2">
        <w:rPr>
          <w:rFonts w:ascii="Calibri Light" w:hAnsi="Calibri Light" w:cs="Arial"/>
        </w:rPr>
        <w:t>OST)</w:t>
      </w:r>
      <w:r w:rsidR="00C530B9">
        <w:rPr>
          <w:rFonts w:ascii="Calibri Light" w:hAnsi="Calibri Light" w:cs="Arial"/>
        </w:rPr>
        <w:t xml:space="preserve">. Reading </w:t>
      </w:r>
      <w:r w:rsidR="008006D1">
        <w:rPr>
          <w:rFonts w:ascii="Calibri Light" w:hAnsi="Calibri Light" w:cs="Arial"/>
        </w:rPr>
        <w:t>activities</w:t>
      </w:r>
      <w:r w:rsidR="000C5BC7">
        <w:rPr>
          <w:rFonts w:ascii="Calibri Light" w:hAnsi="Calibri Light" w:cs="Arial"/>
        </w:rPr>
        <w:t xml:space="preserve"> will be assigned 3 times within a week period. Children </w:t>
      </w:r>
      <w:r w:rsidR="00D472A1" w:rsidRPr="00064D47">
        <w:rPr>
          <w:rFonts w:ascii="Calibri Light" w:hAnsi="Calibri Light" w:cs="Arial"/>
        </w:rPr>
        <w:t xml:space="preserve">are expected to discuss their </w:t>
      </w:r>
      <w:r w:rsidR="000C5BC7">
        <w:rPr>
          <w:rFonts w:ascii="Calibri Light" w:hAnsi="Calibri Light" w:cs="Arial"/>
        </w:rPr>
        <w:t>reading activities</w:t>
      </w:r>
      <w:r w:rsidR="00D472A1" w:rsidRPr="00064D47">
        <w:rPr>
          <w:rFonts w:ascii="Calibri Light" w:hAnsi="Calibri Light" w:cs="Arial"/>
        </w:rPr>
        <w:t xml:space="preserve"> on the following Monday.  Incentives</w:t>
      </w:r>
      <w:r w:rsidR="00241F97" w:rsidRPr="00064D47">
        <w:rPr>
          <w:rFonts w:ascii="Calibri Light" w:hAnsi="Calibri Light" w:cs="Arial"/>
        </w:rPr>
        <w:t xml:space="preserve"> will be given to children who complete</w:t>
      </w:r>
      <w:r w:rsidR="000C5BC7">
        <w:rPr>
          <w:rFonts w:ascii="Calibri Light" w:hAnsi="Calibri Light" w:cs="Arial"/>
        </w:rPr>
        <w:t xml:space="preserve"> their reading assignments </w:t>
      </w:r>
      <w:r w:rsidR="00D472A1" w:rsidRPr="00064D47">
        <w:rPr>
          <w:rFonts w:ascii="Calibri Light" w:hAnsi="Calibri Light" w:cs="Arial"/>
        </w:rPr>
        <w:t>on a weekly basis</w:t>
      </w:r>
      <w:r w:rsidR="00064D47">
        <w:rPr>
          <w:rFonts w:ascii="Calibri Light" w:hAnsi="Calibri Light" w:cs="Arial"/>
        </w:rPr>
        <w:t>.</w:t>
      </w:r>
    </w:p>
    <w:p w:rsidR="00254A43" w:rsidRDefault="00254A43" w:rsidP="00F40ECE">
      <w:pPr>
        <w:pStyle w:val="Title"/>
        <w:ind w:firstLine="720"/>
        <w:jc w:val="left"/>
        <w:rPr>
          <w:rStyle w:val="Emphasis"/>
        </w:rPr>
      </w:pPr>
    </w:p>
    <w:p w:rsidR="004D4A8B" w:rsidRPr="000123A0" w:rsidRDefault="00D70BAA" w:rsidP="00F40ECE">
      <w:pPr>
        <w:pStyle w:val="Title"/>
        <w:ind w:firstLine="720"/>
        <w:jc w:val="left"/>
        <w:rPr>
          <w:rStyle w:val="Emphasis"/>
        </w:rPr>
      </w:pPr>
      <w:r>
        <w:rPr>
          <w:rStyle w:val="Emphasis"/>
        </w:rPr>
        <w:t xml:space="preserve">SSS3 Academic Support </w:t>
      </w:r>
      <w:r w:rsidR="004D4A8B" w:rsidRPr="000123A0">
        <w:rPr>
          <w:rStyle w:val="Emphasis"/>
        </w:rPr>
        <w:t>Enrichment Program Fee Schedule</w:t>
      </w:r>
    </w:p>
    <w:p w:rsidR="004D4A8B" w:rsidRPr="000123A0" w:rsidRDefault="004D4A8B" w:rsidP="004D4A8B">
      <w:pPr>
        <w:rPr>
          <w:rFonts w:ascii="Calibri Light" w:hAnsi="Calibri Light"/>
        </w:rPr>
      </w:pPr>
    </w:p>
    <w:p w:rsidR="004D4A8B" w:rsidRPr="000123A0" w:rsidRDefault="004D4A8B" w:rsidP="004D4A8B">
      <w:pPr>
        <w:rPr>
          <w:rFonts w:ascii="Calibri Light" w:hAnsi="Calibri Light"/>
          <w:sz w:val="28"/>
          <w:szCs w:val="28"/>
        </w:rPr>
      </w:pPr>
      <w:r w:rsidRPr="000123A0">
        <w:rPr>
          <w:rFonts w:ascii="Calibri Light" w:hAnsi="Calibri Light"/>
          <w:sz w:val="28"/>
          <w:szCs w:val="28"/>
        </w:rPr>
        <w:t xml:space="preserve">Registration Fees are waived for </w:t>
      </w:r>
      <w:r w:rsidR="00313494">
        <w:rPr>
          <w:rFonts w:ascii="Calibri Light" w:hAnsi="Calibri Light"/>
          <w:sz w:val="28"/>
          <w:szCs w:val="28"/>
        </w:rPr>
        <w:t>Children</w:t>
      </w:r>
      <w:r w:rsidRPr="000123A0">
        <w:rPr>
          <w:rFonts w:ascii="Calibri Light" w:hAnsi="Calibri Light"/>
          <w:sz w:val="28"/>
          <w:szCs w:val="28"/>
        </w:rPr>
        <w:t xml:space="preserve"> registering prior </w:t>
      </w:r>
      <w:r w:rsidR="00254A43">
        <w:rPr>
          <w:rFonts w:ascii="Calibri Light" w:hAnsi="Calibri Light"/>
          <w:sz w:val="28"/>
          <w:szCs w:val="28"/>
        </w:rPr>
        <w:t>to August</w:t>
      </w:r>
      <w:r>
        <w:rPr>
          <w:rFonts w:ascii="Calibri Light" w:hAnsi="Calibri Light"/>
          <w:sz w:val="28"/>
          <w:szCs w:val="28"/>
        </w:rPr>
        <w:t xml:space="preserve">15th, however based on </w:t>
      </w:r>
      <w:r w:rsidRPr="000123A0">
        <w:rPr>
          <w:rFonts w:ascii="Calibri Light" w:hAnsi="Calibri Light"/>
          <w:sz w:val="28"/>
          <w:szCs w:val="28"/>
        </w:rPr>
        <w:t xml:space="preserve">package selection a </w:t>
      </w:r>
      <w:r>
        <w:rPr>
          <w:rFonts w:ascii="Calibri Light" w:hAnsi="Calibri Light"/>
          <w:sz w:val="28"/>
          <w:szCs w:val="28"/>
        </w:rPr>
        <w:t xml:space="preserve">payment </w:t>
      </w:r>
      <w:r w:rsidRPr="000123A0">
        <w:rPr>
          <w:rFonts w:ascii="Calibri Light" w:hAnsi="Calibri Light"/>
          <w:sz w:val="28"/>
          <w:szCs w:val="28"/>
        </w:rPr>
        <w:t>deposit</w:t>
      </w:r>
      <w:r>
        <w:rPr>
          <w:rFonts w:ascii="Calibri Light" w:hAnsi="Calibri Light"/>
          <w:sz w:val="28"/>
          <w:szCs w:val="28"/>
        </w:rPr>
        <w:t xml:space="preserve"> of 15%</w:t>
      </w:r>
      <w:r w:rsidRPr="000123A0">
        <w:rPr>
          <w:rFonts w:ascii="Calibri Light" w:hAnsi="Calibri Light"/>
          <w:sz w:val="28"/>
          <w:szCs w:val="28"/>
        </w:rPr>
        <w:t xml:space="preserve"> is required no later than </w:t>
      </w:r>
      <w:r w:rsidR="00254A43">
        <w:rPr>
          <w:rFonts w:ascii="Calibri Light" w:hAnsi="Calibri Light"/>
          <w:sz w:val="28"/>
          <w:szCs w:val="28"/>
        </w:rPr>
        <w:t xml:space="preserve">August </w:t>
      </w:r>
      <w:r w:rsidRPr="000123A0">
        <w:rPr>
          <w:rFonts w:ascii="Calibri Light" w:hAnsi="Calibri Light"/>
          <w:sz w:val="28"/>
          <w:szCs w:val="28"/>
        </w:rPr>
        <w:t>15</w:t>
      </w:r>
      <w:r w:rsidRPr="000123A0">
        <w:rPr>
          <w:rFonts w:ascii="Calibri Light" w:hAnsi="Calibri Light"/>
          <w:sz w:val="28"/>
          <w:szCs w:val="28"/>
          <w:vertAlign w:val="superscript"/>
        </w:rPr>
        <w:t>th</w:t>
      </w:r>
      <w:r w:rsidRPr="000123A0">
        <w:rPr>
          <w:rFonts w:ascii="Calibri Light" w:hAnsi="Calibri Light"/>
          <w:sz w:val="28"/>
          <w:szCs w:val="28"/>
        </w:rPr>
        <w:t xml:space="preserve"> for </w:t>
      </w:r>
      <w:r w:rsidR="00254A43">
        <w:rPr>
          <w:rFonts w:ascii="Calibri Light" w:hAnsi="Calibri Light"/>
          <w:sz w:val="28"/>
          <w:szCs w:val="28"/>
        </w:rPr>
        <w:t>enrichment class placement,</w:t>
      </w:r>
      <w:r w:rsidR="00434203">
        <w:rPr>
          <w:rFonts w:ascii="Calibri Light" w:hAnsi="Calibri Light"/>
          <w:sz w:val="28"/>
          <w:szCs w:val="28"/>
        </w:rPr>
        <w:t xml:space="preserve"> </w:t>
      </w:r>
      <w:r w:rsidRPr="000123A0">
        <w:rPr>
          <w:rFonts w:ascii="Calibri Light" w:hAnsi="Calibri Light"/>
          <w:sz w:val="28"/>
          <w:szCs w:val="28"/>
        </w:rPr>
        <w:t>material p</w:t>
      </w:r>
      <w:r>
        <w:rPr>
          <w:rFonts w:ascii="Calibri Light" w:hAnsi="Calibri Light"/>
          <w:sz w:val="28"/>
          <w:szCs w:val="28"/>
        </w:rPr>
        <w:t xml:space="preserve">reparation, and T-Shirts </w:t>
      </w:r>
      <w:r w:rsidR="00241F97">
        <w:rPr>
          <w:rFonts w:ascii="Calibri Light" w:hAnsi="Calibri Light"/>
          <w:sz w:val="28"/>
          <w:szCs w:val="28"/>
        </w:rPr>
        <w:t>orders</w:t>
      </w:r>
      <w:r w:rsidRPr="000123A0">
        <w:rPr>
          <w:rFonts w:ascii="Calibri Light" w:hAnsi="Calibri Light"/>
          <w:sz w:val="28"/>
          <w:szCs w:val="28"/>
        </w:rPr>
        <w:t>.</w:t>
      </w:r>
    </w:p>
    <w:p w:rsidR="004D4A8B" w:rsidRDefault="004D4A8B" w:rsidP="004D4A8B">
      <w:pPr>
        <w:rPr>
          <w:rFonts w:ascii="Calibri Light" w:hAnsi="Calibri Light"/>
        </w:rPr>
      </w:pPr>
    </w:p>
    <w:p w:rsidR="0043038C" w:rsidRDefault="0043038C" w:rsidP="004D4A8B">
      <w:pPr>
        <w:rPr>
          <w:rFonts w:ascii="Calibri Light" w:hAnsi="Calibri Light"/>
        </w:rPr>
      </w:pPr>
    </w:p>
    <w:p w:rsidR="0043038C" w:rsidRPr="0043038C" w:rsidRDefault="0043038C" w:rsidP="0043038C">
      <w:pPr>
        <w:jc w:val="center"/>
        <w:rPr>
          <w:rFonts w:ascii="Calibri Light" w:hAnsi="Calibri Light"/>
          <w:b/>
          <w:sz w:val="28"/>
          <w:szCs w:val="28"/>
          <w:u w:val="single"/>
        </w:rPr>
      </w:pPr>
      <w:r w:rsidRPr="0043038C">
        <w:rPr>
          <w:rFonts w:ascii="Calibri Light" w:hAnsi="Calibri Light"/>
          <w:b/>
          <w:sz w:val="28"/>
          <w:szCs w:val="28"/>
          <w:u w:val="single"/>
        </w:rPr>
        <w:t>Before/After Care</w:t>
      </w:r>
      <w:r w:rsidR="00D70BAA">
        <w:rPr>
          <w:rFonts w:ascii="Calibri Light" w:hAnsi="Calibri Light"/>
          <w:b/>
          <w:sz w:val="28"/>
          <w:szCs w:val="28"/>
          <w:u w:val="single"/>
        </w:rPr>
        <w:t xml:space="preserve"> Butterfly/Dragonfly Garden</w:t>
      </w:r>
      <w:r>
        <w:rPr>
          <w:rFonts w:ascii="Calibri Light" w:hAnsi="Calibri Light"/>
          <w:b/>
          <w:sz w:val="28"/>
          <w:szCs w:val="28"/>
          <w:u w:val="single"/>
        </w:rPr>
        <w:t xml:space="preserve"> Drop </w:t>
      </w:r>
      <w:proofErr w:type="gramStart"/>
      <w:r w:rsidRPr="0043038C">
        <w:rPr>
          <w:rFonts w:ascii="Calibri Light" w:hAnsi="Calibri Light"/>
          <w:b/>
          <w:sz w:val="28"/>
          <w:szCs w:val="28"/>
          <w:u w:val="single"/>
        </w:rPr>
        <w:t>Off</w:t>
      </w:r>
      <w:proofErr w:type="gramEnd"/>
      <w:r w:rsidRPr="0043038C">
        <w:rPr>
          <w:rFonts w:ascii="Calibri Light" w:hAnsi="Calibri Light"/>
          <w:b/>
          <w:sz w:val="28"/>
          <w:szCs w:val="28"/>
          <w:u w:val="single"/>
        </w:rPr>
        <w:t xml:space="preserve"> Service</w:t>
      </w:r>
    </w:p>
    <w:p w:rsidR="0043038C" w:rsidRPr="0043038C" w:rsidRDefault="0043038C" w:rsidP="004D4A8B">
      <w:pPr>
        <w:rPr>
          <w:rFonts w:ascii="Calibri Light" w:hAnsi="Calibri Light"/>
          <w:b/>
          <w:sz w:val="28"/>
          <w:szCs w:val="28"/>
          <w:u w:val="single"/>
        </w:rPr>
      </w:pPr>
    </w:p>
    <w:tbl>
      <w:tblPr>
        <w:tblW w:w="4880" w:type="dxa"/>
        <w:tblInd w:w="2725" w:type="dxa"/>
        <w:tblLook w:val="04A0" w:firstRow="1" w:lastRow="0" w:firstColumn="1" w:lastColumn="0" w:noHBand="0" w:noVBand="1"/>
      </w:tblPr>
      <w:tblGrid>
        <w:gridCol w:w="2920"/>
        <w:gridCol w:w="1960"/>
      </w:tblGrid>
      <w:tr w:rsidR="0043038C" w:rsidRPr="0043038C" w:rsidTr="0043038C">
        <w:trPr>
          <w:trHeight w:val="765"/>
        </w:trPr>
        <w:tc>
          <w:tcPr>
            <w:tcW w:w="2920" w:type="dxa"/>
            <w:tcBorders>
              <w:top w:val="single" w:sz="4" w:space="0" w:color="auto"/>
              <w:left w:val="single" w:sz="4" w:space="0" w:color="auto"/>
              <w:bottom w:val="nil"/>
              <w:right w:val="single" w:sz="4" w:space="0" w:color="auto"/>
            </w:tcBorders>
            <w:shd w:val="clear" w:color="auto" w:fill="auto"/>
            <w:vAlign w:val="bottom"/>
            <w:hideMark/>
          </w:tcPr>
          <w:p w:rsidR="0043038C" w:rsidRPr="0043038C" w:rsidRDefault="0043038C" w:rsidP="00D70BAA">
            <w:pPr>
              <w:jc w:val="center"/>
              <w:rPr>
                <w:rFonts w:ascii="Arial" w:hAnsi="Arial" w:cs="Arial"/>
                <w:b/>
                <w:bCs/>
                <w:color w:val="auto"/>
              </w:rPr>
            </w:pPr>
            <w:r w:rsidRPr="0043038C">
              <w:rPr>
                <w:rFonts w:ascii="Arial" w:hAnsi="Arial" w:cs="Arial"/>
                <w:b/>
                <w:bCs/>
                <w:color w:val="auto"/>
              </w:rPr>
              <w:t xml:space="preserve">Before/After Butterfly/Dragonfly </w:t>
            </w:r>
            <w:r w:rsidR="00D70BAA">
              <w:rPr>
                <w:rFonts w:ascii="Arial" w:hAnsi="Arial" w:cs="Arial"/>
                <w:b/>
                <w:bCs/>
                <w:color w:val="auto"/>
              </w:rPr>
              <w:t xml:space="preserve">Garden </w:t>
            </w:r>
            <w:r w:rsidRPr="0043038C">
              <w:rPr>
                <w:rFonts w:ascii="Arial" w:hAnsi="Arial" w:cs="Arial"/>
                <w:b/>
                <w:bCs/>
                <w:color w:val="auto"/>
              </w:rPr>
              <w:t xml:space="preserve">ages 3-5 </w:t>
            </w:r>
          </w:p>
        </w:tc>
        <w:tc>
          <w:tcPr>
            <w:tcW w:w="1960" w:type="dxa"/>
            <w:tcBorders>
              <w:top w:val="single" w:sz="4" w:space="0" w:color="auto"/>
              <w:left w:val="nil"/>
              <w:bottom w:val="nil"/>
              <w:right w:val="nil"/>
            </w:tcBorders>
            <w:shd w:val="clear" w:color="auto" w:fill="auto"/>
            <w:noWrap/>
            <w:vAlign w:val="bottom"/>
            <w:hideMark/>
          </w:tcPr>
          <w:p w:rsidR="0043038C" w:rsidRPr="0043038C" w:rsidRDefault="0043038C" w:rsidP="0043038C">
            <w:pPr>
              <w:rPr>
                <w:rFonts w:ascii="Arial" w:hAnsi="Arial" w:cs="Arial"/>
                <w:b/>
                <w:bCs/>
                <w:color w:val="auto"/>
              </w:rPr>
            </w:pPr>
            <w:r w:rsidRPr="0043038C">
              <w:rPr>
                <w:rFonts w:ascii="Arial" w:hAnsi="Arial" w:cs="Arial"/>
                <w:b/>
                <w:bCs/>
                <w:color w:val="auto"/>
              </w:rPr>
              <w:t xml:space="preserve"> $15.75 per hour </w:t>
            </w:r>
          </w:p>
        </w:tc>
      </w:tr>
      <w:tr w:rsidR="0043038C" w:rsidRPr="0043038C" w:rsidTr="0043038C">
        <w:trPr>
          <w:trHeight w:val="255"/>
        </w:trPr>
        <w:tc>
          <w:tcPr>
            <w:tcW w:w="2920" w:type="dxa"/>
            <w:tcBorders>
              <w:top w:val="nil"/>
              <w:left w:val="nil"/>
              <w:bottom w:val="nil"/>
              <w:right w:val="nil"/>
            </w:tcBorders>
            <w:shd w:val="clear" w:color="000000" w:fill="E6B8B7"/>
            <w:vAlign w:val="bottom"/>
            <w:hideMark/>
          </w:tcPr>
          <w:p w:rsidR="0043038C" w:rsidRPr="0043038C" w:rsidRDefault="0043038C" w:rsidP="0043038C">
            <w:pPr>
              <w:jc w:val="center"/>
              <w:rPr>
                <w:rFonts w:ascii="Arial" w:hAnsi="Arial" w:cs="Arial"/>
                <w:b/>
                <w:bCs/>
                <w:color w:val="auto"/>
              </w:rPr>
            </w:pPr>
            <w:r w:rsidRPr="0043038C">
              <w:rPr>
                <w:rFonts w:ascii="Arial" w:hAnsi="Arial" w:cs="Arial"/>
                <w:b/>
                <w:bCs/>
                <w:color w:val="auto"/>
              </w:rPr>
              <w:t> </w:t>
            </w:r>
          </w:p>
        </w:tc>
        <w:tc>
          <w:tcPr>
            <w:tcW w:w="1960" w:type="dxa"/>
            <w:tcBorders>
              <w:top w:val="nil"/>
              <w:left w:val="nil"/>
              <w:bottom w:val="nil"/>
              <w:right w:val="nil"/>
            </w:tcBorders>
            <w:shd w:val="clear" w:color="000000" w:fill="E6B8B7"/>
            <w:noWrap/>
            <w:vAlign w:val="bottom"/>
            <w:hideMark/>
          </w:tcPr>
          <w:p w:rsidR="0043038C" w:rsidRPr="0043038C" w:rsidRDefault="0043038C" w:rsidP="0043038C">
            <w:pPr>
              <w:rPr>
                <w:rFonts w:ascii="Arial" w:hAnsi="Arial" w:cs="Arial"/>
                <w:b/>
                <w:bCs/>
                <w:color w:val="auto"/>
              </w:rPr>
            </w:pPr>
            <w:r w:rsidRPr="0043038C">
              <w:rPr>
                <w:rFonts w:ascii="Arial" w:hAnsi="Arial" w:cs="Arial"/>
                <w:b/>
                <w:bCs/>
                <w:color w:val="auto"/>
              </w:rPr>
              <w:t> </w:t>
            </w:r>
          </w:p>
        </w:tc>
      </w:tr>
      <w:tr w:rsidR="0043038C" w:rsidRPr="0043038C" w:rsidTr="0043038C">
        <w:trPr>
          <w:trHeight w:val="765"/>
        </w:trPr>
        <w:tc>
          <w:tcPr>
            <w:tcW w:w="2920" w:type="dxa"/>
            <w:tcBorders>
              <w:top w:val="nil"/>
              <w:left w:val="single" w:sz="4" w:space="0" w:color="auto"/>
              <w:bottom w:val="nil"/>
              <w:right w:val="single" w:sz="4" w:space="0" w:color="auto"/>
            </w:tcBorders>
            <w:shd w:val="clear" w:color="auto" w:fill="auto"/>
            <w:vAlign w:val="bottom"/>
            <w:hideMark/>
          </w:tcPr>
          <w:p w:rsidR="0043038C" w:rsidRPr="0043038C" w:rsidRDefault="0043038C" w:rsidP="0043038C">
            <w:pPr>
              <w:jc w:val="center"/>
              <w:rPr>
                <w:rFonts w:ascii="Arial" w:hAnsi="Arial" w:cs="Arial"/>
                <w:b/>
                <w:bCs/>
                <w:color w:val="auto"/>
              </w:rPr>
            </w:pPr>
            <w:r w:rsidRPr="0043038C">
              <w:rPr>
                <w:rFonts w:ascii="Arial" w:hAnsi="Arial" w:cs="Arial"/>
                <w:b/>
                <w:bCs/>
                <w:color w:val="auto"/>
              </w:rPr>
              <w:t xml:space="preserve"> Befo</w:t>
            </w:r>
            <w:r w:rsidR="00D70BAA">
              <w:rPr>
                <w:rFonts w:ascii="Arial" w:hAnsi="Arial" w:cs="Arial"/>
                <w:b/>
                <w:bCs/>
                <w:color w:val="auto"/>
              </w:rPr>
              <w:t>re/After Butterfly/Dragonfly Garden</w:t>
            </w:r>
            <w:r w:rsidRPr="0043038C">
              <w:rPr>
                <w:rFonts w:ascii="Arial" w:hAnsi="Arial" w:cs="Arial"/>
                <w:b/>
                <w:bCs/>
                <w:color w:val="auto"/>
              </w:rPr>
              <w:t xml:space="preserve"> ages 6-12yrs </w:t>
            </w:r>
          </w:p>
        </w:tc>
        <w:tc>
          <w:tcPr>
            <w:tcW w:w="1960" w:type="dxa"/>
            <w:tcBorders>
              <w:top w:val="nil"/>
              <w:left w:val="nil"/>
              <w:bottom w:val="nil"/>
              <w:right w:val="nil"/>
            </w:tcBorders>
            <w:shd w:val="clear" w:color="auto" w:fill="auto"/>
            <w:noWrap/>
            <w:vAlign w:val="bottom"/>
            <w:hideMark/>
          </w:tcPr>
          <w:p w:rsidR="0043038C" w:rsidRPr="0043038C" w:rsidRDefault="0043038C" w:rsidP="0043038C">
            <w:pPr>
              <w:rPr>
                <w:rFonts w:ascii="Arial" w:hAnsi="Arial" w:cs="Arial"/>
                <w:b/>
                <w:bCs/>
                <w:color w:val="auto"/>
              </w:rPr>
            </w:pPr>
            <w:r w:rsidRPr="0043038C">
              <w:rPr>
                <w:rFonts w:ascii="Arial" w:hAnsi="Arial" w:cs="Arial"/>
                <w:b/>
                <w:bCs/>
                <w:color w:val="auto"/>
              </w:rPr>
              <w:t xml:space="preserve"> $11.25 per hour </w:t>
            </w:r>
          </w:p>
        </w:tc>
      </w:tr>
      <w:tr w:rsidR="0043038C" w:rsidRPr="0043038C" w:rsidTr="0043038C">
        <w:trPr>
          <w:trHeight w:val="255"/>
        </w:trPr>
        <w:tc>
          <w:tcPr>
            <w:tcW w:w="2920" w:type="dxa"/>
            <w:tcBorders>
              <w:top w:val="nil"/>
              <w:left w:val="nil"/>
              <w:bottom w:val="nil"/>
              <w:right w:val="nil"/>
            </w:tcBorders>
            <w:shd w:val="clear" w:color="000000" w:fill="E6B8B7"/>
            <w:vAlign w:val="bottom"/>
            <w:hideMark/>
          </w:tcPr>
          <w:p w:rsidR="0043038C" w:rsidRPr="0043038C" w:rsidRDefault="0043038C" w:rsidP="0043038C">
            <w:pPr>
              <w:jc w:val="center"/>
              <w:rPr>
                <w:rFonts w:ascii="Arial" w:hAnsi="Arial" w:cs="Arial"/>
                <w:b/>
                <w:bCs/>
                <w:color w:val="auto"/>
              </w:rPr>
            </w:pPr>
            <w:r w:rsidRPr="0043038C">
              <w:rPr>
                <w:rFonts w:ascii="Arial" w:hAnsi="Arial" w:cs="Arial"/>
                <w:b/>
                <w:bCs/>
                <w:color w:val="auto"/>
              </w:rPr>
              <w:t> </w:t>
            </w:r>
          </w:p>
        </w:tc>
        <w:tc>
          <w:tcPr>
            <w:tcW w:w="1960" w:type="dxa"/>
            <w:tcBorders>
              <w:top w:val="nil"/>
              <w:left w:val="nil"/>
              <w:bottom w:val="nil"/>
              <w:right w:val="nil"/>
            </w:tcBorders>
            <w:shd w:val="clear" w:color="000000" w:fill="E6B8B7"/>
            <w:noWrap/>
            <w:vAlign w:val="bottom"/>
            <w:hideMark/>
          </w:tcPr>
          <w:p w:rsidR="0043038C" w:rsidRPr="0043038C" w:rsidRDefault="0043038C" w:rsidP="0043038C">
            <w:pPr>
              <w:rPr>
                <w:rFonts w:ascii="Arial" w:hAnsi="Arial" w:cs="Arial"/>
                <w:b/>
                <w:bCs/>
                <w:color w:val="auto"/>
              </w:rPr>
            </w:pPr>
            <w:r w:rsidRPr="0043038C">
              <w:rPr>
                <w:rFonts w:ascii="Arial" w:hAnsi="Arial" w:cs="Arial"/>
                <w:b/>
                <w:bCs/>
                <w:color w:val="auto"/>
              </w:rPr>
              <w:t> </w:t>
            </w:r>
          </w:p>
        </w:tc>
      </w:tr>
    </w:tbl>
    <w:p w:rsidR="0043038C" w:rsidRDefault="0043038C" w:rsidP="004D4A8B">
      <w:pPr>
        <w:rPr>
          <w:rFonts w:ascii="Calibri Light" w:hAnsi="Calibri Light"/>
        </w:rPr>
      </w:pPr>
    </w:p>
    <w:p w:rsidR="0043038C" w:rsidRPr="000123A0" w:rsidRDefault="0043038C" w:rsidP="004D4A8B">
      <w:pPr>
        <w:rPr>
          <w:rFonts w:ascii="Calibri Light" w:hAnsi="Calibri Light"/>
        </w:rPr>
      </w:pPr>
    </w:p>
    <w:p w:rsidR="004D4A8B" w:rsidRPr="000123A0" w:rsidRDefault="004D4A8B" w:rsidP="004D4A8B">
      <w:pPr>
        <w:rPr>
          <w:rFonts w:ascii="Calibri Light" w:hAnsi="Calibri Light"/>
        </w:rPr>
      </w:pPr>
    </w:p>
    <w:tbl>
      <w:tblPr>
        <w:tblW w:w="9304" w:type="dxa"/>
        <w:tblLook w:val="04A0" w:firstRow="1" w:lastRow="0" w:firstColumn="1" w:lastColumn="0" w:noHBand="0" w:noVBand="1"/>
      </w:tblPr>
      <w:tblGrid>
        <w:gridCol w:w="2936"/>
        <w:gridCol w:w="1976"/>
        <w:gridCol w:w="2196"/>
        <w:gridCol w:w="2196"/>
      </w:tblGrid>
      <w:tr w:rsidR="0043038C" w:rsidRPr="0043038C" w:rsidTr="0043038C">
        <w:trPr>
          <w:trHeight w:val="255"/>
        </w:trPr>
        <w:tc>
          <w:tcPr>
            <w:tcW w:w="2936" w:type="dxa"/>
            <w:tcBorders>
              <w:top w:val="nil"/>
              <w:left w:val="nil"/>
              <w:bottom w:val="nil"/>
              <w:right w:val="nil"/>
            </w:tcBorders>
            <w:shd w:val="clear" w:color="000000" w:fill="E6B8B7"/>
            <w:noWrap/>
            <w:vAlign w:val="bottom"/>
            <w:hideMark/>
          </w:tcPr>
          <w:p w:rsidR="0043038C" w:rsidRPr="0043038C" w:rsidRDefault="0043038C" w:rsidP="0043038C">
            <w:pPr>
              <w:jc w:val="center"/>
              <w:rPr>
                <w:rFonts w:ascii="Arial" w:hAnsi="Arial" w:cs="Arial"/>
                <w:b/>
                <w:bCs/>
                <w:color w:val="auto"/>
              </w:rPr>
            </w:pPr>
            <w:r w:rsidRPr="0043038C">
              <w:rPr>
                <w:rFonts w:ascii="Arial" w:hAnsi="Arial" w:cs="Arial"/>
                <w:b/>
                <w:bCs/>
                <w:color w:val="auto"/>
              </w:rPr>
              <w:t> </w:t>
            </w:r>
          </w:p>
        </w:tc>
        <w:tc>
          <w:tcPr>
            <w:tcW w:w="1976" w:type="dxa"/>
            <w:tcBorders>
              <w:top w:val="nil"/>
              <w:left w:val="nil"/>
              <w:bottom w:val="nil"/>
              <w:right w:val="nil"/>
            </w:tcBorders>
            <w:shd w:val="clear" w:color="000000" w:fill="E6B8B7"/>
            <w:noWrap/>
            <w:vAlign w:val="bottom"/>
            <w:hideMark/>
          </w:tcPr>
          <w:p w:rsidR="0043038C" w:rsidRPr="0043038C" w:rsidRDefault="0043038C" w:rsidP="0043038C">
            <w:pPr>
              <w:rPr>
                <w:rFonts w:ascii="Arial" w:hAnsi="Arial" w:cs="Arial"/>
                <w:b/>
                <w:bCs/>
                <w:color w:val="auto"/>
              </w:rPr>
            </w:pPr>
            <w:r w:rsidRPr="0043038C">
              <w:rPr>
                <w:rFonts w:ascii="Arial" w:hAnsi="Arial" w:cs="Arial"/>
                <w:b/>
                <w:bCs/>
                <w:color w:val="auto"/>
              </w:rPr>
              <w:t> </w:t>
            </w:r>
          </w:p>
        </w:tc>
        <w:tc>
          <w:tcPr>
            <w:tcW w:w="2196" w:type="dxa"/>
            <w:tcBorders>
              <w:top w:val="nil"/>
              <w:left w:val="nil"/>
              <w:bottom w:val="nil"/>
              <w:right w:val="nil"/>
            </w:tcBorders>
            <w:shd w:val="clear" w:color="000000" w:fill="E6B8B7"/>
            <w:noWrap/>
            <w:vAlign w:val="bottom"/>
            <w:hideMark/>
          </w:tcPr>
          <w:p w:rsidR="0043038C" w:rsidRPr="0043038C" w:rsidRDefault="0043038C" w:rsidP="0043038C">
            <w:pPr>
              <w:rPr>
                <w:rFonts w:ascii="Arial" w:hAnsi="Arial" w:cs="Arial"/>
                <w:b/>
                <w:bCs/>
                <w:color w:val="auto"/>
              </w:rPr>
            </w:pPr>
            <w:r w:rsidRPr="0043038C">
              <w:rPr>
                <w:rFonts w:ascii="Arial" w:hAnsi="Arial" w:cs="Arial"/>
                <w:b/>
                <w:bCs/>
                <w:color w:val="auto"/>
              </w:rPr>
              <w:t> </w:t>
            </w:r>
          </w:p>
        </w:tc>
        <w:tc>
          <w:tcPr>
            <w:tcW w:w="2196" w:type="dxa"/>
            <w:tcBorders>
              <w:top w:val="nil"/>
              <w:left w:val="nil"/>
              <w:bottom w:val="nil"/>
              <w:right w:val="nil"/>
            </w:tcBorders>
            <w:shd w:val="clear" w:color="000000" w:fill="E6B8B7"/>
            <w:noWrap/>
            <w:vAlign w:val="bottom"/>
            <w:hideMark/>
          </w:tcPr>
          <w:p w:rsidR="0043038C" w:rsidRPr="0043038C" w:rsidRDefault="0043038C" w:rsidP="0043038C">
            <w:pPr>
              <w:rPr>
                <w:rFonts w:ascii="Arial" w:hAnsi="Arial" w:cs="Arial"/>
                <w:b/>
                <w:bCs/>
                <w:color w:val="auto"/>
              </w:rPr>
            </w:pPr>
            <w:r w:rsidRPr="0043038C">
              <w:rPr>
                <w:rFonts w:ascii="Arial" w:hAnsi="Arial" w:cs="Arial"/>
                <w:b/>
                <w:bCs/>
                <w:color w:val="auto"/>
              </w:rPr>
              <w:t> </w:t>
            </w:r>
          </w:p>
        </w:tc>
      </w:tr>
      <w:tr w:rsidR="0043038C" w:rsidRPr="0043038C" w:rsidTr="0043038C">
        <w:trPr>
          <w:trHeight w:val="255"/>
        </w:trPr>
        <w:tc>
          <w:tcPr>
            <w:tcW w:w="2936" w:type="dxa"/>
            <w:tcBorders>
              <w:top w:val="nil"/>
              <w:left w:val="nil"/>
              <w:bottom w:val="nil"/>
              <w:right w:val="nil"/>
            </w:tcBorders>
            <w:shd w:val="clear" w:color="000000" w:fill="E6B8B7"/>
            <w:noWrap/>
            <w:vAlign w:val="bottom"/>
            <w:hideMark/>
          </w:tcPr>
          <w:p w:rsidR="0043038C" w:rsidRPr="0043038C" w:rsidRDefault="0043038C" w:rsidP="0043038C">
            <w:pPr>
              <w:jc w:val="center"/>
              <w:rPr>
                <w:rFonts w:ascii="Arial" w:hAnsi="Arial" w:cs="Arial"/>
                <w:b/>
                <w:bCs/>
                <w:color w:val="auto"/>
              </w:rPr>
            </w:pPr>
            <w:r w:rsidRPr="0043038C">
              <w:rPr>
                <w:rFonts w:ascii="Arial" w:hAnsi="Arial" w:cs="Arial"/>
                <w:b/>
                <w:bCs/>
                <w:color w:val="auto"/>
              </w:rPr>
              <w:t xml:space="preserve"> Program Package </w:t>
            </w:r>
          </w:p>
        </w:tc>
        <w:tc>
          <w:tcPr>
            <w:tcW w:w="1976" w:type="dxa"/>
            <w:tcBorders>
              <w:top w:val="nil"/>
              <w:left w:val="nil"/>
              <w:bottom w:val="nil"/>
              <w:right w:val="nil"/>
            </w:tcBorders>
            <w:shd w:val="clear" w:color="000000" w:fill="E6B8B7"/>
            <w:noWrap/>
            <w:vAlign w:val="bottom"/>
            <w:hideMark/>
          </w:tcPr>
          <w:p w:rsidR="0043038C" w:rsidRPr="0043038C" w:rsidRDefault="0043038C" w:rsidP="0043038C">
            <w:pPr>
              <w:rPr>
                <w:rFonts w:ascii="Arial" w:hAnsi="Arial" w:cs="Arial"/>
                <w:b/>
                <w:bCs/>
                <w:color w:val="auto"/>
              </w:rPr>
            </w:pPr>
            <w:r w:rsidRPr="0043038C">
              <w:rPr>
                <w:rFonts w:ascii="Arial" w:hAnsi="Arial" w:cs="Arial"/>
                <w:b/>
                <w:bCs/>
                <w:color w:val="auto"/>
              </w:rPr>
              <w:t xml:space="preserve"> Daily Rate  </w:t>
            </w:r>
          </w:p>
        </w:tc>
        <w:tc>
          <w:tcPr>
            <w:tcW w:w="2196" w:type="dxa"/>
            <w:tcBorders>
              <w:top w:val="nil"/>
              <w:left w:val="nil"/>
              <w:bottom w:val="nil"/>
              <w:right w:val="nil"/>
            </w:tcBorders>
            <w:shd w:val="clear" w:color="000000" w:fill="E6B8B7"/>
            <w:noWrap/>
            <w:vAlign w:val="bottom"/>
            <w:hideMark/>
          </w:tcPr>
          <w:p w:rsidR="0043038C" w:rsidRPr="0043038C" w:rsidRDefault="0043038C" w:rsidP="0043038C">
            <w:pPr>
              <w:rPr>
                <w:rFonts w:ascii="Arial" w:hAnsi="Arial" w:cs="Arial"/>
                <w:b/>
                <w:bCs/>
                <w:color w:val="auto"/>
              </w:rPr>
            </w:pPr>
            <w:r w:rsidRPr="0043038C">
              <w:rPr>
                <w:rFonts w:ascii="Arial" w:hAnsi="Arial" w:cs="Arial"/>
                <w:b/>
                <w:bCs/>
                <w:color w:val="auto"/>
              </w:rPr>
              <w:t xml:space="preserve"> Weekly Rate </w:t>
            </w:r>
          </w:p>
        </w:tc>
        <w:tc>
          <w:tcPr>
            <w:tcW w:w="2196" w:type="dxa"/>
            <w:tcBorders>
              <w:top w:val="nil"/>
              <w:left w:val="nil"/>
              <w:bottom w:val="nil"/>
              <w:right w:val="nil"/>
            </w:tcBorders>
            <w:shd w:val="clear" w:color="000000" w:fill="E6B8B7"/>
            <w:noWrap/>
            <w:vAlign w:val="bottom"/>
            <w:hideMark/>
          </w:tcPr>
          <w:p w:rsidR="0043038C" w:rsidRPr="0043038C" w:rsidRDefault="0043038C" w:rsidP="0043038C">
            <w:pPr>
              <w:rPr>
                <w:rFonts w:ascii="Arial" w:hAnsi="Arial" w:cs="Arial"/>
                <w:b/>
                <w:bCs/>
                <w:color w:val="auto"/>
              </w:rPr>
            </w:pPr>
            <w:r w:rsidRPr="0043038C">
              <w:rPr>
                <w:rFonts w:ascii="Arial" w:hAnsi="Arial" w:cs="Arial"/>
                <w:b/>
                <w:bCs/>
                <w:color w:val="auto"/>
              </w:rPr>
              <w:t xml:space="preserve"> Monthly Rate  </w:t>
            </w:r>
          </w:p>
        </w:tc>
      </w:tr>
      <w:tr w:rsidR="0043038C" w:rsidRPr="0043038C" w:rsidTr="0043038C">
        <w:trPr>
          <w:trHeight w:val="765"/>
        </w:trPr>
        <w:tc>
          <w:tcPr>
            <w:tcW w:w="2936" w:type="dxa"/>
            <w:tcBorders>
              <w:top w:val="nil"/>
              <w:left w:val="single" w:sz="4" w:space="0" w:color="auto"/>
              <w:bottom w:val="single" w:sz="4" w:space="0" w:color="auto"/>
              <w:right w:val="single" w:sz="4" w:space="0" w:color="auto"/>
            </w:tcBorders>
            <w:shd w:val="clear" w:color="auto" w:fill="auto"/>
            <w:vAlign w:val="bottom"/>
            <w:hideMark/>
          </w:tcPr>
          <w:p w:rsidR="0043038C" w:rsidRPr="0043038C" w:rsidRDefault="0043038C" w:rsidP="0043038C">
            <w:pPr>
              <w:jc w:val="center"/>
              <w:rPr>
                <w:rFonts w:ascii="Arial" w:hAnsi="Arial" w:cs="Arial"/>
                <w:b/>
                <w:bCs/>
                <w:color w:val="auto"/>
              </w:rPr>
            </w:pPr>
            <w:r w:rsidRPr="0043038C">
              <w:rPr>
                <w:rFonts w:ascii="Arial" w:hAnsi="Arial" w:cs="Arial"/>
                <w:b/>
                <w:bCs/>
                <w:color w:val="auto"/>
              </w:rPr>
              <w:t xml:space="preserve"> Regular Afterschool Session 2:30pm-6:30pm  (20hrs per </w:t>
            </w:r>
            <w:proofErr w:type="spellStart"/>
            <w:r w:rsidRPr="0043038C">
              <w:rPr>
                <w:rFonts w:ascii="Arial" w:hAnsi="Arial" w:cs="Arial"/>
                <w:b/>
                <w:bCs/>
                <w:color w:val="auto"/>
              </w:rPr>
              <w:t>wk</w:t>
            </w:r>
            <w:proofErr w:type="spellEnd"/>
            <w:r w:rsidRPr="0043038C">
              <w:rPr>
                <w:rFonts w:ascii="Arial" w:hAnsi="Arial" w:cs="Arial"/>
                <w:b/>
                <w:bCs/>
                <w:color w:val="auto"/>
              </w:rPr>
              <w:t xml:space="preserve">) ages 3-5 </w:t>
            </w:r>
          </w:p>
        </w:tc>
        <w:tc>
          <w:tcPr>
            <w:tcW w:w="1976" w:type="dxa"/>
            <w:tcBorders>
              <w:top w:val="nil"/>
              <w:left w:val="nil"/>
              <w:bottom w:val="single" w:sz="4" w:space="0" w:color="auto"/>
              <w:right w:val="single" w:sz="4" w:space="0" w:color="auto"/>
            </w:tcBorders>
            <w:shd w:val="clear" w:color="auto" w:fill="auto"/>
            <w:noWrap/>
            <w:vAlign w:val="bottom"/>
            <w:hideMark/>
          </w:tcPr>
          <w:p w:rsidR="0043038C" w:rsidRPr="0043038C" w:rsidRDefault="0043038C" w:rsidP="0043038C">
            <w:pPr>
              <w:rPr>
                <w:rFonts w:ascii="Arial" w:hAnsi="Arial" w:cs="Arial"/>
                <w:b/>
                <w:bCs/>
                <w:color w:val="auto"/>
              </w:rPr>
            </w:pPr>
            <w:r w:rsidRPr="0043038C">
              <w:rPr>
                <w:rFonts w:ascii="Arial" w:hAnsi="Arial" w:cs="Arial"/>
                <w:b/>
                <w:bCs/>
                <w:color w:val="auto"/>
              </w:rPr>
              <w:t xml:space="preserve"> $                   33.25 </w:t>
            </w:r>
          </w:p>
        </w:tc>
        <w:tc>
          <w:tcPr>
            <w:tcW w:w="2196" w:type="dxa"/>
            <w:tcBorders>
              <w:top w:val="nil"/>
              <w:left w:val="nil"/>
              <w:bottom w:val="single" w:sz="4" w:space="0" w:color="auto"/>
              <w:right w:val="single" w:sz="4" w:space="0" w:color="auto"/>
            </w:tcBorders>
            <w:shd w:val="clear" w:color="auto" w:fill="auto"/>
            <w:noWrap/>
            <w:vAlign w:val="bottom"/>
            <w:hideMark/>
          </w:tcPr>
          <w:p w:rsidR="0043038C" w:rsidRPr="0043038C" w:rsidRDefault="0043038C" w:rsidP="0043038C">
            <w:pPr>
              <w:rPr>
                <w:rFonts w:ascii="Arial" w:hAnsi="Arial" w:cs="Arial"/>
                <w:b/>
                <w:bCs/>
                <w:color w:val="auto"/>
              </w:rPr>
            </w:pPr>
            <w:r w:rsidRPr="0043038C">
              <w:rPr>
                <w:rFonts w:ascii="Arial" w:hAnsi="Arial" w:cs="Arial"/>
                <w:b/>
                <w:bCs/>
                <w:color w:val="auto"/>
              </w:rPr>
              <w:t xml:space="preserve"> $                     166.25 </w:t>
            </w:r>
          </w:p>
        </w:tc>
        <w:tc>
          <w:tcPr>
            <w:tcW w:w="2196" w:type="dxa"/>
            <w:tcBorders>
              <w:top w:val="nil"/>
              <w:left w:val="nil"/>
              <w:bottom w:val="single" w:sz="4" w:space="0" w:color="auto"/>
              <w:right w:val="single" w:sz="4" w:space="0" w:color="auto"/>
            </w:tcBorders>
            <w:shd w:val="clear" w:color="auto" w:fill="auto"/>
            <w:noWrap/>
            <w:vAlign w:val="bottom"/>
            <w:hideMark/>
          </w:tcPr>
          <w:p w:rsidR="0043038C" w:rsidRPr="0043038C" w:rsidRDefault="0043038C" w:rsidP="0043038C">
            <w:pPr>
              <w:rPr>
                <w:rFonts w:ascii="Arial" w:hAnsi="Arial" w:cs="Arial"/>
                <w:b/>
                <w:bCs/>
                <w:color w:val="auto"/>
              </w:rPr>
            </w:pPr>
            <w:r w:rsidRPr="0043038C">
              <w:rPr>
                <w:rFonts w:ascii="Arial" w:hAnsi="Arial" w:cs="Arial"/>
                <w:b/>
                <w:bCs/>
                <w:color w:val="auto"/>
              </w:rPr>
              <w:t xml:space="preserve"> $                  1,014.13 </w:t>
            </w:r>
          </w:p>
        </w:tc>
      </w:tr>
      <w:tr w:rsidR="0043038C" w:rsidRPr="0043038C" w:rsidTr="0043038C">
        <w:trPr>
          <w:trHeight w:val="255"/>
        </w:trPr>
        <w:tc>
          <w:tcPr>
            <w:tcW w:w="2936" w:type="dxa"/>
            <w:tcBorders>
              <w:top w:val="nil"/>
              <w:left w:val="single" w:sz="4" w:space="0" w:color="auto"/>
              <w:bottom w:val="nil"/>
              <w:right w:val="single" w:sz="4" w:space="0" w:color="auto"/>
            </w:tcBorders>
            <w:shd w:val="clear" w:color="auto" w:fill="auto"/>
            <w:vAlign w:val="bottom"/>
            <w:hideMark/>
          </w:tcPr>
          <w:p w:rsidR="0043038C" w:rsidRPr="0043038C" w:rsidRDefault="00D70BAA" w:rsidP="0043038C">
            <w:pPr>
              <w:jc w:val="center"/>
              <w:rPr>
                <w:rFonts w:ascii="Arial" w:hAnsi="Arial" w:cs="Arial"/>
                <w:b/>
                <w:bCs/>
                <w:color w:val="auto"/>
              </w:rPr>
            </w:pPr>
            <w:r>
              <w:rPr>
                <w:rFonts w:ascii="Arial" w:hAnsi="Arial" w:cs="Arial"/>
                <w:b/>
                <w:bCs/>
                <w:color w:val="auto"/>
              </w:rPr>
              <w:t xml:space="preserve"> Offline</w:t>
            </w:r>
            <w:r w:rsidR="0043038C" w:rsidRPr="0043038C">
              <w:rPr>
                <w:rFonts w:ascii="Arial" w:hAnsi="Arial" w:cs="Arial"/>
                <w:b/>
                <w:bCs/>
                <w:color w:val="auto"/>
              </w:rPr>
              <w:t xml:space="preserve"> Session </w:t>
            </w:r>
          </w:p>
        </w:tc>
        <w:tc>
          <w:tcPr>
            <w:tcW w:w="1976" w:type="dxa"/>
            <w:tcBorders>
              <w:top w:val="nil"/>
              <w:left w:val="nil"/>
              <w:bottom w:val="nil"/>
              <w:right w:val="single" w:sz="4" w:space="0" w:color="auto"/>
            </w:tcBorders>
            <w:shd w:val="clear" w:color="auto" w:fill="auto"/>
            <w:noWrap/>
            <w:vAlign w:val="bottom"/>
            <w:hideMark/>
          </w:tcPr>
          <w:p w:rsidR="0043038C" w:rsidRPr="0043038C" w:rsidRDefault="0043038C" w:rsidP="0043038C">
            <w:pPr>
              <w:rPr>
                <w:rFonts w:ascii="Arial" w:hAnsi="Arial" w:cs="Arial"/>
                <w:b/>
                <w:bCs/>
                <w:color w:val="auto"/>
              </w:rPr>
            </w:pPr>
            <w:r w:rsidRPr="0043038C">
              <w:rPr>
                <w:rFonts w:ascii="Arial" w:hAnsi="Arial" w:cs="Arial"/>
                <w:b/>
                <w:bCs/>
                <w:color w:val="auto"/>
              </w:rPr>
              <w:t xml:space="preserve"> $                   38.25 </w:t>
            </w:r>
          </w:p>
        </w:tc>
        <w:tc>
          <w:tcPr>
            <w:tcW w:w="2196" w:type="dxa"/>
            <w:tcBorders>
              <w:top w:val="nil"/>
              <w:left w:val="nil"/>
              <w:bottom w:val="nil"/>
              <w:right w:val="single" w:sz="4" w:space="0" w:color="auto"/>
            </w:tcBorders>
            <w:shd w:val="clear" w:color="auto" w:fill="auto"/>
            <w:noWrap/>
            <w:vAlign w:val="bottom"/>
            <w:hideMark/>
          </w:tcPr>
          <w:p w:rsidR="0043038C" w:rsidRPr="0043038C" w:rsidRDefault="0043038C" w:rsidP="0043038C">
            <w:pPr>
              <w:rPr>
                <w:rFonts w:ascii="Arial" w:hAnsi="Arial" w:cs="Arial"/>
                <w:b/>
                <w:bCs/>
                <w:color w:val="auto"/>
              </w:rPr>
            </w:pPr>
            <w:r w:rsidRPr="0043038C">
              <w:rPr>
                <w:rFonts w:ascii="Arial" w:hAnsi="Arial" w:cs="Arial"/>
                <w:b/>
                <w:bCs/>
                <w:color w:val="auto"/>
              </w:rPr>
              <w:t xml:space="preserve"> $                     191.25 </w:t>
            </w:r>
          </w:p>
        </w:tc>
        <w:tc>
          <w:tcPr>
            <w:tcW w:w="2196" w:type="dxa"/>
            <w:tcBorders>
              <w:top w:val="nil"/>
              <w:left w:val="nil"/>
              <w:bottom w:val="nil"/>
              <w:right w:val="single" w:sz="4" w:space="0" w:color="auto"/>
            </w:tcBorders>
            <w:shd w:val="clear" w:color="auto" w:fill="auto"/>
            <w:noWrap/>
            <w:vAlign w:val="bottom"/>
            <w:hideMark/>
          </w:tcPr>
          <w:p w:rsidR="0043038C" w:rsidRPr="0043038C" w:rsidRDefault="0043038C" w:rsidP="0043038C">
            <w:pPr>
              <w:rPr>
                <w:rFonts w:ascii="Arial" w:hAnsi="Arial" w:cs="Arial"/>
                <w:b/>
                <w:bCs/>
                <w:color w:val="auto"/>
              </w:rPr>
            </w:pPr>
            <w:r w:rsidRPr="0043038C">
              <w:rPr>
                <w:rFonts w:ascii="Arial" w:hAnsi="Arial" w:cs="Arial"/>
                <w:b/>
                <w:bCs/>
                <w:color w:val="auto"/>
              </w:rPr>
              <w:t> </w:t>
            </w:r>
          </w:p>
        </w:tc>
      </w:tr>
      <w:tr w:rsidR="0043038C" w:rsidRPr="0043038C" w:rsidTr="0043038C">
        <w:trPr>
          <w:trHeight w:val="255"/>
        </w:trPr>
        <w:tc>
          <w:tcPr>
            <w:tcW w:w="2936" w:type="dxa"/>
            <w:tcBorders>
              <w:top w:val="nil"/>
              <w:left w:val="nil"/>
              <w:bottom w:val="nil"/>
              <w:right w:val="nil"/>
            </w:tcBorders>
            <w:shd w:val="clear" w:color="000000" w:fill="E6B8B7"/>
            <w:vAlign w:val="bottom"/>
            <w:hideMark/>
          </w:tcPr>
          <w:p w:rsidR="0043038C" w:rsidRPr="0043038C" w:rsidRDefault="0043038C" w:rsidP="0043038C">
            <w:pPr>
              <w:jc w:val="center"/>
              <w:rPr>
                <w:rFonts w:ascii="Arial" w:hAnsi="Arial" w:cs="Arial"/>
                <w:b/>
                <w:bCs/>
                <w:color w:val="auto"/>
              </w:rPr>
            </w:pPr>
            <w:r w:rsidRPr="0043038C">
              <w:rPr>
                <w:rFonts w:ascii="Arial" w:hAnsi="Arial" w:cs="Arial"/>
                <w:b/>
                <w:bCs/>
                <w:color w:val="auto"/>
              </w:rPr>
              <w:t> </w:t>
            </w:r>
          </w:p>
        </w:tc>
        <w:tc>
          <w:tcPr>
            <w:tcW w:w="1976" w:type="dxa"/>
            <w:tcBorders>
              <w:top w:val="nil"/>
              <w:left w:val="nil"/>
              <w:bottom w:val="nil"/>
              <w:right w:val="nil"/>
            </w:tcBorders>
            <w:shd w:val="clear" w:color="000000" w:fill="E6B8B7"/>
            <w:noWrap/>
            <w:vAlign w:val="bottom"/>
            <w:hideMark/>
          </w:tcPr>
          <w:p w:rsidR="0043038C" w:rsidRPr="0043038C" w:rsidRDefault="0043038C" w:rsidP="0043038C">
            <w:pPr>
              <w:rPr>
                <w:rFonts w:ascii="Arial" w:hAnsi="Arial" w:cs="Arial"/>
                <w:b/>
                <w:bCs/>
                <w:color w:val="auto"/>
              </w:rPr>
            </w:pPr>
            <w:r w:rsidRPr="0043038C">
              <w:rPr>
                <w:rFonts w:ascii="Arial" w:hAnsi="Arial" w:cs="Arial"/>
                <w:b/>
                <w:bCs/>
                <w:color w:val="auto"/>
              </w:rPr>
              <w:t> </w:t>
            </w:r>
          </w:p>
        </w:tc>
        <w:tc>
          <w:tcPr>
            <w:tcW w:w="2196" w:type="dxa"/>
            <w:tcBorders>
              <w:top w:val="nil"/>
              <w:left w:val="nil"/>
              <w:bottom w:val="nil"/>
              <w:right w:val="nil"/>
            </w:tcBorders>
            <w:shd w:val="clear" w:color="000000" w:fill="E6B8B7"/>
            <w:noWrap/>
            <w:vAlign w:val="bottom"/>
            <w:hideMark/>
          </w:tcPr>
          <w:p w:rsidR="0043038C" w:rsidRPr="0043038C" w:rsidRDefault="0043038C" w:rsidP="0043038C">
            <w:pPr>
              <w:rPr>
                <w:rFonts w:ascii="Arial" w:hAnsi="Arial" w:cs="Arial"/>
                <w:b/>
                <w:bCs/>
                <w:color w:val="auto"/>
              </w:rPr>
            </w:pPr>
            <w:r w:rsidRPr="0043038C">
              <w:rPr>
                <w:rFonts w:ascii="Arial" w:hAnsi="Arial" w:cs="Arial"/>
                <w:b/>
                <w:bCs/>
                <w:color w:val="auto"/>
              </w:rPr>
              <w:t> </w:t>
            </w:r>
          </w:p>
        </w:tc>
        <w:tc>
          <w:tcPr>
            <w:tcW w:w="2196" w:type="dxa"/>
            <w:tcBorders>
              <w:top w:val="nil"/>
              <w:left w:val="nil"/>
              <w:bottom w:val="nil"/>
              <w:right w:val="nil"/>
            </w:tcBorders>
            <w:shd w:val="clear" w:color="000000" w:fill="E6B8B7"/>
            <w:noWrap/>
            <w:vAlign w:val="bottom"/>
            <w:hideMark/>
          </w:tcPr>
          <w:p w:rsidR="0043038C" w:rsidRPr="0043038C" w:rsidRDefault="0043038C" w:rsidP="0043038C">
            <w:pPr>
              <w:rPr>
                <w:rFonts w:ascii="Arial" w:hAnsi="Arial" w:cs="Arial"/>
                <w:b/>
                <w:bCs/>
                <w:color w:val="auto"/>
              </w:rPr>
            </w:pPr>
            <w:r w:rsidRPr="0043038C">
              <w:rPr>
                <w:rFonts w:ascii="Arial" w:hAnsi="Arial" w:cs="Arial"/>
                <w:b/>
                <w:bCs/>
                <w:color w:val="auto"/>
              </w:rPr>
              <w:t> </w:t>
            </w:r>
          </w:p>
        </w:tc>
      </w:tr>
      <w:tr w:rsidR="0043038C" w:rsidRPr="0043038C" w:rsidTr="0043038C">
        <w:trPr>
          <w:trHeight w:val="765"/>
        </w:trPr>
        <w:tc>
          <w:tcPr>
            <w:tcW w:w="2936" w:type="dxa"/>
            <w:tcBorders>
              <w:top w:val="nil"/>
              <w:left w:val="single" w:sz="4" w:space="0" w:color="auto"/>
              <w:bottom w:val="single" w:sz="4" w:space="0" w:color="auto"/>
              <w:right w:val="single" w:sz="4" w:space="0" w:color="auto"/>
            </w:tcBorders>
            <w:shd w:val="clear" w:color="auto" w:fill="auto"/>
            <w:vAlign w:val="bottom"/>
            <w:hideMark/>
          </w:tcPr>
          <w:p w:rsidR="0043038C" w:rsidRPr="0043038C" w:rsidRDefault="0043038C" w:rsidP="0043038C">
            <w:pPr>
              <w:jc w:val="center"/>
              <w:rPr>
                <w:rFonts w:ascii="Arial" w:hAnsi="Arial" w:cs="Arial"/>
                <w:b/>
                <w:bCs/>
                <w:color w:val="auto"/>
              </w:rPr>
            </w:pPr>
            <w:r w:rsidRPr="0043038C">
              <w:rPr>
                <w:rFonts w:ascii="Arial" w:hAnsi="Arial" w:cs="Arial"/>
                <w:b/>
                <w:bCs/>
                <w:color w:val="auto"/>
              </w:rPr>
              <w:t xml:space="preserve"> Regular Afterschool Session 2:30pm-6:30pm  (20hrs per </w:t>
            </w:r>
            <w:proofErr w:type="spellStart"/>
            <w:r w:rsidRPr="0043038C">
              <w:rPr>
                <w:rFonts w:ascii="Arial" w:hAnsi="Arial" w:cs="Arial"/>
                <w:b/>
                <w:bCs/>
                <w:color w:val="auto"/>
              </w:rPr>
              <w:t>wk</w:t>
            </w:r>
            <w:proofErr w:type="spellEnd"/>
            <w:r w:rsidRPr="0043038C">
              <w:rPr>
                <w:rFonts w:ascii="Arial" w:hAnsi="Arial" w:cs="Arial"/>
                <w:b/>
                <w:bCs/>
                <w:color w:val="auto"/>
              </w:rPr>
              <w:t xml:space="preserve">) ages 6-12yrs </w:t>
            </w:r>
          </w:p>
        </w:tc>
        <w:tc>
          <w:tcPr>
            <w:tcW w:w="1976" w:type="dxa"/>
            <w:tcBorders>
              <w:top w:val="nil"/>
              <w:left w:val="nil"/>
              <w:bottom w:val="single" w:sz="4" w:space="0" w:color="auto"/>
              <w:right w:val="single" w:sz="4" w:space="0" w:color="auto"/>
            </w:tcBorders>
            <w:shd w:val="clear" w:color="auto" w:fill="auto"/>
            <w:noWrap/>
            <w:vAlign w:val="bottom"/>
            <w:hideMark/>
          </w:tcPr>
          <w:p w:rsidR="0043038C" w:rsidRPr="0043038C" w:rsidRDefault="0043038C" w:rsidP="0043038C">
            <w:pPr>
              <w:rPr>
                <w:rFonts w:ascii="Arial" w:hAnsi="Arial" w:cs="Arial"/>
                <w:b/>
                <w:bCs/>
                <w:color w:val="auto"/>
              </w:rPr>
            </w:pPr>
            <w:r w:rsidRPr="0043038C">
              <w:rPr>
                <w:rFonts w:ascii="Arial" w:hAnsi="Arial" w:cs="Arial"/>
                <w:b/>
                <w:bCs/>
                <w:color w:val="auto"/>
              </w:rPr>
              <w:t xml:space="preserve"> $                   29.87 </w:t>
            </w:r>
          </w:p>
        </w:tc>
        <w:tc>
          <w:tcPr>
            <w:tcW w:w="2196" w:type="dxa"/>
            <w:tcBorders>
              <w:top w:val="nil"/>
              <w:left w:val="nil"/>
              <w:bottom w:val="single" w:sz="4" w:space="0" w:color="auto"/>
              <w:right w:val="single" w:sz="4" w:space="0" w:color="auto"/>
            </w:tcBorders>
            <w:shd w:val="clear" w:color="auto" w:fill="auto"/>
            <w:noWrap/>
            <w:vAlign w:val="bottom"/>
            <w:hideMark/>
          </w:tcPr>
          <w:p w:rsidR="0043038C" w:rsidRPr="0043038C" w:rsidRDefault="0043038C" w:rsidP="0043038C">
            <w:pPr>
              <w:rPr>
                <w:rFonts w:ascii="Arial" w:hAnsi="Arial" w:cs="Arial"/>
                <w:b/>
                <w:bCs/>
                <w:color w:val="auto"/>
              </w:rPr>
            </w:pPr>
            <w:r w:rsidRPr="0043038C">
              <w:rPr>
                <w:rFonts w:ascii="Arial" w:hAnsi="Arial" w:cs="Arial"/>
                <w:b/>
                <w:bCs/>
                <w:color w:val="auto"/>
              </w:rPr>
              <w:t xml:space="preserve"> $                     149.35 </w:t>
            </w:r>
          </w:p>
        </w:tc>
        <w:tc>
          <w:tcPr>
            <w:tcW w:w="2196" w:type="dxa"/>
            <w:tcBorders>
              <w:top w:val="nil"/>
              <w:left w:val="nil"/>
              <w:bottom w:val="single" w:sz="4" w:space="0" w:color="auto"/>
              <w:right w:val="single" w:sz="4" w:space="0" w:color="auto"/>
            </w:tcBorders>
            <w:shd w:val="clear" w:color="auto" w:fill="auto"/>
            <w:noWrap/>
            <w:vAlign w:val="bottom"/>
            <w:hideMark/>
          </w:tcPr>
          <w:p w:rsidR="0043038C" w:rsidRPr="0043038C" w:rsidRDefault="0043038C" w:rsidP="0043038C">
            <w:pPr>
              <w:rPr>
                <w:rFonts w:ascii="Arial" w:hAnsi="Arial" w:cs="Arial"/>
                <w:b/>
                <w:bCs/>
                <w:color w:val="auto"/>
              </w:rPr>
            </w:pPr>
            <w:r w:rsidRPr="0043038C">
              <w:rPr>
                <w:rFonts w:ascii="Arial" w:hAnsi="Arial" w:cs="Arial"/>
                <w:b/>
                <w:bCs/>
                <w:color w:val="auto"/>
              </w:rPr>
              <w:t xml:space="preserve"> $                     911.04 </w:t>
            </w:r>
          </w:p>
        </w:tc>
      </w:tr>
      <w:tr w:rsidR="0043038C" w:rsidRPr="0043038C" w:rsidTr="0043038C">
        <w:trPr>
          <w:trHeight w:val="255"/>
        </w:trPr>
        <w:tc>
          <w:tcPr>
            <w:tcW w:w="2936" w:type="dxa"/>
            <w:tcBorders>
              <w:top w:val="nil"/>
              <w:left w:val="single" w:sz="4" w:space="0" w:color="auto"/>
              <w:bottom w:val="single" w:sz="4" w:space="0" w:color="auto"/>
              <w:right w:val="single" w:sz="4" w:space="0" w:color="auto"/>
            </w:tcBorders>
            <w:shd w:val="clear" w:color="auto" w:fill="auto"/>
            <w:vAlign w:val="bottom"/>
            <w:hideMark/>
          </w:tcPr>
          <w:p w:rsidR="0043038C" w:rsidRPr="0043038C" w:rsidRDefault="0043038C" w:rsidP="0043038C">
            <w:pPr>
              <w:jc w:val="center"/>
              <w:rPr>
                <w:rFonts w:ascii="Arial" w:hAnsi="Arial" w:cs="Arial"/>
                <w:b/>
                <w:bCs/>
                <w:color w:val="auto"/>
              </w:rPr>
            </w:pPr>
            <w:r w:rsidRPr="0043038C">
              <w:rPr>
                <w:rFonts w:ascii="Arial" w:hAnsi="Arial" w:cs="Arial"/>
                <w:b/>
                <w:bCs/>
                <w:color w:val="auto"/>
              </w:rPr>
              <w:t xml:space="preserve"> Includes 30mins of Tutoring </w:t>
            </w:r>
          </w:p>
        </w:tc>
        <w:tc>
          <w:tcPr>
            <w:tcW w:w="1976" w:type="dxa"/>
            <w:tcBorders>
              <w:top w:val="nil"/>
              <w:left w:val="nil"/>
              <w:bottom w:val="single" w:sz="4" w:space="0" w:color="auto"/>
              <w:right w:val="single" w:sz="4" w:space="0" w:color="auto"/>
            </w:tcBorders>
            <w:shd w:val="clear" w:color="auto" w:fill="auto"/>
            <w:noWrap/>
            <w:vAlign w:val="bottom"/>
            <w:hideMark/>
          </w:tcPr>
          <w:p w:rsidR="0043038C" w:rsidRPr="0043038C" w:rsidRDefault="0043038C" w:rsidP="0043038C">
            <w:pPr>
              <w:rPr>
                <w:rFonts w:ascii="Arial" w:hAnsi="Arial" w:cs="Arial"/>
                <w:b/>
                <w:bCs/>
                <w:color w:val="auto"/>
              </w:rPr>
            </w:pPr>
            <w:r w:rsidRPr="0043038C">
              <w:rPr>
                <w:rFonts w:ascii="Arial" w:hAnsi="Arial" w:cs="Arial"/>
                <w:b/>
                <w:bCs/>
                <w:color w:val="auto"/>
              </w:rPr>
              <w:t> </w:t>
            </w:r>
          </w:p>
        </w:tc>
        <w:tc>
          <w:tcPr>
            <w:tcW w:w="2196" w:type="dxa"/>
            <w:tcBorders>
              <w:top w:val="nil"/>
              <w:left w:val="nil"/>
              <w:bottom w:val="single" w:sz="4" w:space="0" w:color="auto"/>
              <w:right w:val="single" w:sz="4" w:space="0" w:color="auto"/>
            </w:tcBorders>
            <w:shd w:val="clear" w:color="auto" w:fill="auto"/>
            <w:noWrap/>
            <w:vAlign w:val="bottom"/>
            <w:hideMark/>
          </w:tcPr>
          <w:p w:rsidR="0043038C" w:rsidRPr="0043038C" w:rsidRDefault="0043038C" w:rsidP="0043038C">
            <w:pPr>
              <w:rPr>
                <w:rFonts w:ascii="Arial" w:hAnsi="Arial" w:cs="Arial"/>
                <w:b/>
                <w:bCs/>
                <w:color w:val="auto"/>
              </w:rPr>
            </w:pPr>
            <w:r w:rsidRPr="0043038C">
              <w:rPr>
                <w:rFonts w:ascii="Arial" w:hAnsi="Arial" w:cs="Arial"/>
                <w:b/>
                <w:bCs/>
                <w:color w:val="auto"/>
              </w:rPr>
              <w:t> </w:t>
            </w:r>
          </w:p>
        </w:tc>
        <w:tc>
          <w:tcPr>
            <w:tcW w:w="2196" w:type="dxa"/>
            <w:tcBorders>
              <w:top w:val="nil"/>
              <w:left w:val="nil"/>
              <w:bottom w:val="single" w:sz="4" w:space="0" w:color="auto"/>
              <w:right w:val="single" w:sz="4" w:space="0" w:color="auto"/>
            </w:tcBorders>
            <w:shd w:val="clear" w:color="auto" w:fill="auto"/>
            <w:noWrap/>
            <w:vAlign w:val="bottom"/>
            <w:hideMark/>
          </w:tcPr>
          <w:p w:rsidR="0043038C" w:rsidRPr="0043038C" w:rsidRDefault="0043038C" w:rsidP="0043038C">
            <w:pPr>
              <w:rPr>
                <w:rFonts w:ascii="Arial" w:hAnsi="Arial" w:cs="Arial"/>
                <w:b/>
                <w:bCs/>
                <w:color w:val="auto"/>
              </w:rPr>
            </w:pPr>
            <w:r w:rsidRPr="0043038C">
              <w:rPr>
                <w:rFonts w:ascii="Arial" w:hAnsi="Arial" w:cs="Arial"/>
                <w:b/>
                <w:bCs/>
                <w:color w:val="auto"/>
              </w:rPr>
              <w:t> </w:t>
            </w:r>
          </w:p>
        </w:tc>
      </w:tr>
      <w:tr w:rsidR="0043038C" w:rsidRPr="0043038C" w:rsidTr="0043038C">
        <w:trPr>
          <w:trHeight w:val="255"/>
        </w:trPr>
        <w:tc>
          <w:tcPr>
            <w:tcW w:w="2936" w:type="dxa"/>
            <w:tcBorders>
              <w:top w:val="nil"/>
              <w:left w:val="single" w:sz="4" w:space="0" w:color="auto"/>
              <w:bottom w:val="nil"/>
              <w:right w:val="single" w:sz="4" w:space="0" w:color="auto"/>
            </w:tcBorders>
            <w:shd w:val="clear" w:color="auto" w:fill="auto"/>
            <w:vAlign w:val="bottom"/>
            <w:hideMark/>
          </w:tcPr>
          <w:p w:rsidR="0043038C" w:rsidRPr="0043038C" w:rsidRDefault="00D70BAA" w:rsidP="0043038C">
            <w:pPr>
              <w:jc w:val="center"/>
              <w:rPr>
                <w:rFonts w:ascii="Arial" w:hAnsi="Arial" w:cs="Arial"/>
                <w:b/>
                <w:bCs/>
                <w:color w:val="auto"/>
              </w:rPr>
            </w:pPr>
            <w:r>
              <w:rPr>
                <w:rFonts w:ascii="Arial" w:hAnsi="Arial" w:cs="Arial"/>
                <w:b/>
                <w:bCs/>
                <w:color w:val="auto"/>
              </w:rPr>
              <w:t xml:space="preserve"> Offline </w:t>
            </w:r>
            <w:r w:rsidR="0043038C" w:rsidRPr="0043038C">
              <w:rPr>
                <w:rFonts w:ascii="Arial" w:hAnsi="Arial" w:cs="Arial"/>
                <w:b/>
                <w:bCs/>
                <w:color w:val="auto"/>
              </w:rPr>
              <w:t xml:space="preserve">Session </w:t>
            </w:r>
          </w:p>
        </w:tc>
        <w:tc>
          <w:tcPr>
            <w:tcW w:w="1976" w:type="dxa"/>
            <w:tcBorders>
              <w:top w:val="nil"/>
              <w:left w:val="nil"/>
              <w:bottom w:val="nil"/>
              <w:right w:val="single" w:sz="4" w:space="0" w:color="auto"/>
            </w:tcBorders>
            <w:shd w:val="clear" w:color="auto" w:fill="auto"/>
            <w:noWrap/>
            <w:vAlign w:val="bottom"/>
            <w:hideMark/>
          </w:tcPr>
          <w:p w:rsidR="0043038C" w:rsidRPr="0043038C" w:rsidRDefault="0043038C" w:rsidP="0043038C">
            <w:pPr>
              <w:rPr>
                <w:rFonts w:ascii="Arial" w:hAnsi="Arial" w:cs="Arial"/>
                <w:b/>
                <w:bCs/>
                <w:color w:val="auto"/>
              </w:rPr>
            </w:pPr>
            <w:r w:rsidRPr="0043038C">
              <w:rPr>
                <w:rFonts w:ascii="Arial" w:hAnsi="Arial" w:cs="Arial"/>
                <w:b/>
                <w:bCs/>
                <w:color w:val="auto"/>
              </w:rPr>
              <w:t xml:space="preserve"> $                   34.00 </w:t>
            </w:r>
          </w:p>
        </w:tc>
        <w:tc>
          <w:tcPr>
            <w:tcW w:w="2196" w:type="dxa"/>
            <w:tcBorders>
              <w:top w:val="nil"/>
              <w:left w:val="nil"/>
              <w:bottom w:val="nil"/>
              <w:right w:val="single" w:sz="4" w:space="0" w:color="auto"/>
            </w:tcBorders>
            <w:shd w:val="clear" w:color="auto" w:fill="auto"/>
            <w:noWrap/>
            <w:vAlign w:val="bottom"/>
            <w:hideMark/>
          </w:tcPr>
          <w:p w:rsidR="0043038C" w:rsidRPr="0043038C" w:rsidRDefault="0043038C" w:rsidP="0043038C">
            <w:pPr>
              <w:rPr>
                <w:rFonts w:ascii="Arial" w:hAnsi="Arial" w:cs="Arial"/>
                <w:b/>
                <w:bCs/>
                <w:color w:val="auto"/>
              </w:rPr>
            </w:pPr>
            <w:r w:rsidRPr="0043038C">
              <w:rPr>
                <w:rFonts w:ascii="Arial" w:hAnsi="Arial" w:cs="Arial"/>
                <w:b/>
                <w:bCs/>
                <w:color w:val="auto"/>
              </w:rPr>
              <w:t xml:space="preserve"> $                     136.00 </w:t>
            </w:r>
          </w:p>
        </w:tc>
        <w:tc>
          <w:tcPr>
            <w:tcW w:w="2196" w:type="dxa"/>
            <w:tcBorders>
              <w:top w:val="nil"/>
              <w:left w:val="nil"/>
              <w:bottom w:val="nil"/>
              <w:right w:val="single" w:sz="4" w:space="0" w:color="auto"/>
            </w:tcBorders>
            <w:shd w:val="clear" w:color="auto" w:fill="auto"/>
            <w:noWrap/>
            <w:vAlign w:val="bottom"/>
            <w:hideMark/>
          </w:tcPr>
          <w:p w:rsidR="0043038C" w:rsidRPr="0043038C" w:rsidRDefault="0043038C" w:rsidP="0043038C">
            <w:pPr>
              <w:rPr>
                <w:rFonts w:ascii="Arial" w:hAnsi="Arial" w:cs="Arial"/>
                <w:b/>
                <w:bCs/>
                <w:color w:val="auto"/>
              </w:rPr>
            </w:pPr>
            <w:r w:rsidRPr="0043038C">
              <w:rPr>
                <w:rFonts w:ascii="Arial" w:hAnsi="Arial" w:cs="Arial"/>
                <w:b/>
                <w:bCs/>
                <w:color w:val="auto"/>
              </w:rPr>
              <w:t> </w:t>
            </w:r>
          </w:p>
        </w:tc>
      </w:tr>
      <w:tr w:rsidR="0043038C" w:rsidRPr="0043038C" w:rsidTr="0043038C">
        <w:trPr>
          <w:trHeight w:val="255"/>
        </w:trPr>
        <w:tc>
          <w:tcPr>
            <w:tcW w:w="2936" w:type="dxa"/>
            <w:tcBorders>
              <w:top w:val="nil"/>
              <w:left w:val="nil"/>
              <w:bottom w:val="nil"/>
              <w:right w:val="nil"/>
            </w:tcBorders>
            <w:shd w:val="clear" w:color="000000" w:fill="E6B8B7"/>
            <w:noWrap/>
            <w:vAlign w:val="bottom"/>
            <w:hideMark/>
          </w:tcPr>
          <w:p w:rsidR="0043038C" w:rsidRPr="0043038C" w:rsidRDefault="0043038C" w:rsidP="0043038C">
            <w:pPr>
              <w:jc w:val="center"/>
              <w:rPr>
                <w:rFonts w:ascii="Arial" w:hAnsi="Arial" w:cs="Arial"/>
                <w:color w:val="auto"/>
              </w:rPr>
            </w:pPr>
            <w:r w:rsidRPr="0043038C">
              <w:rPr>
                <w:rFonts w:ascii="Arial" w:hAnsi="Arial" w:cs="Arial"/>
                <w:color w:val="auto"/>
              </w:rPr>
              <w:t> </w:t>
            </w:r>
          </w:p>
        </w:tc>
        <w:tc>
          <w:tcPr>
            <w:tcW w:w="1976" w:type="dxa"/>
            <w:tcBorders>
              <w:top w:val="nil"/>
              <w:left w:val="nil"/>
              <w:bottom w:val="nil"/>
              <w:right w:val="nil"/>
            </w:tcBorders>
            <w:shd w:val="clear" w:color="000000" w:fill="E6B8B7"/>
            <w:noWrap/>
            <w:vAlign w:val="bottom"/>
            <w:hideMark/>
          </w:tcPr>
          <w:p w:rsidR="0043038C" w:rsidRPr="0043038C" w:rsidRDefault="0043038C" w:rsidP="0043038C">
            <w:pPr>
              <w:rPr>
                <w:rFonts w:ascii="Arial" w:hAnsi="Arial" w:cs="Arial"/>
                <w:b/>
                <w:bCs/>
                <w:color w:val="auto"/>
              </w:rPr>
            </w:pPr>
            <w:r w:rsidRPr="0043038C">
              <w:rPr>
                <w:rFonts w:ascii="Arial" w:hAnsi="Arial" w:cs="Arial"/>
                <w:b/>
                <w:bCs/>
                <w:color w:val="auto"/>
              </w:rPr>
              <w:t> </w:t>
            </w:r>
          </w:p>
        </w:tc>
        <w:tc>
          <w:tcPr>
            <w:tcW w:w="2196" w:type="dxa"/>
            <w:tcBorders>
              <w:top w:val="nil"/>
              <w:left w:val="nil"/>
              <w:bottom w:val="nil"/>
              <w:right w:val="nil"/>
            </w:tcBorders>
            <w:shd w:val="clear" w:color="000000" w:fill="E6B8B7"/>
            <w:noWrap/>
            <w:vAlign w:val="bottom"/>
            <w:hideMark/>
          </w:tcPr>
          <w:p w:rsidR="0043038C" w:rsidRPr="0043038C" w:rsidRDefault="0043038C" w:rsidP="0043038C">
            <w:pPr>
              <w:rPr>
                <w:rFonts w:ascii="Arial" w:hAnsi="Arial" w:cs="Arial"/>
                <w:b/>
                <w:bCs/>
                <w:color w:val="auto"/>
              </w:rPr>
            </w:pPr>
            <w:r w:rsidRPr="0043038C">
              <w:rPr>
                <w:rFonts w:ascii="Arial" w:hAnsi="Arial" w:cs="Arial"/>
                <w:b/>
                <w:bCs/>
                <w:color w:val="auto"/>
              </w:rPr>
              <w:t> </w:t>
            </w:r>
          </w:p>
        </w:tc>
        <w:tc>
          <w:tcPr>
            <w:tcW w:w="2196" w:type="dxa"/>
            <w:tcBorders>
              <w:top w:val="nil"/>
              <w:left w:val="nil"/>
              <w:bottom w:val="nil"/>
              <w:right w:val="nil"/>
            </w:tcBorders>
            <w:shd w:val="clear" w:color="000000" w:fill="E6B8B7"/>
            <w:noWrap/>
            <w:vAlign w:val="bottom"/>
            <w:hideMark/>
          </w:tcPr>
          <w:p w:rsidR="0043038C" w:rsidRPr="0043038C" w:rsidRDefault="0043038C" w:rsidP="0043038C">
            <w:pPr>
              <w:rPr>
                <w:rFonts w:ascii="Arial" w:hAnsi="Arial" w:cs="Arial"/>
                <w:b/>
                <w:bCs/>
                <w:color w:val="auto"/>
              </w:rPr>
            </w:pPr>
            <w:r w:rsidRPr="0043038C">
              <w:rPr>
                <w:rFonts w:ascii="Arial" w:hAnsi="Arial" w:cs="Arial"/>
                <w:b/>
                <w:bCs/>
                <w:color w:val="auto"/>
              </w:rPr>
              <w:t> </w:t>
            </w:r>
          </w:p>
        </w:tc>
      </w:tr>
      <w:tr w:rsidR="0043038C" w:rsidRPr="0043038C" w:rsidTr="0043038C">
        <w:trPr>
          <w:trHeight w:val="510"/>
        </w:trPr>
        <w:tc>
          <w:tcPr>
            <w:tcW w:w="2936" w:type="dxa"/>
            <w:tcBorders>
              <w:top w:val="nil"/>
              <w:left w:val="single" w:sz="4" w:space="0" w:color="auto"/>
              <w:bottom w:val="single" w:sz="4" w:space="0" w:color="auto"/>
              <w:right w:val="single" w:sz="4" w:space="0" w:color="auto"/>
            </w:tcBorders>
            <w:shd w:val="clear" w:color="auto" w:fill="auto"/>
            <w:vAlign w:val="bottom"/>
            <w:hideMark/>
          </w:tcPr>
          <w:p w:rsidR="0043038C" w:rsidRPr="0043038C" w:rsidRDefault="0043038C" w:rsidP="0043038C">
            <w:pPr>
              <w:jc w:val="center"/>
              <w:rPr>
                <w:rFonts w:ascii="Arial" w:hAnsi="Arial" w:cs="Arial"/>
                <w:b/>
                <w:bCs/>
                <w:color w:val="auto"/>
              </w:rPr>
            </w:pPr>
            <w:r w:rsidRPr="0043038C">
              <w:rPr>
                <w:rFonts w:ascii="Arial" w:hAnsi="Arial" w:cs="Arial"/>
                <w:b/>
                <w:bCs/>
                <w:color w:val="auto"/>
              </w:rPr>
              <w:t xml:space="preserve"> Afterschool Enrichment Session ages 3-5 </w:t>
            </w:r>
          </w:p>
        </w:tc>
        <w:tc>
          <w:tcPr>
            <w:tcW w:w="1976" w:type="dxa"/>
            <w:tcBorders>
              <w:top w:val="nil"/>
              <w:left w:val="nil"/>
              <w:bottom w:val="single" w:sz="4" w:space="0" w:color="auto"/>
              <w:right w:val="single" w:sz="4" w:space="0" w:color="auto"/>
            </w:tcBorders>
            <w:shd w:val="clear" w:color="auto" w:fill="auto"/>
            <w:noWrap/>
            <w:vAlign w:val="bottom"/>
            <w:hideMark/>
          </w:tcPr>
          <w:p w:rsidR="0043038C" w:rsidRPr="0043038C" w:rsidRDefault="0043038C" w:rsidP="0043038C">
            <w:pPr>
              <w:rPr>
                <w:rFonts w:ascii="Arial" w:hAnsi="Arial" w:cs="Arial"/>
                <w:b/>
                <w:bCs/>
                <w:color w:val="auto"/>
              </w:rPr>
            </w:pPr>
            <w:r w:rsidRPr="0043038C">
              <w:rPr>
                <w:rFonts w:ascii="Arial" w:hAnsi="Arial" w:cs="Arial"/>
                <w:b/>
                <w:bCs/>
                <w:color w:val="auto"/>
              </w:rPr>
              <w:t> </w:t>
            </w:r>
          </w:p>
        </w:tc>
        <w:tc>
          <w:tcPr>
            <w:tcW w:w="2196" w:type="dxa"/>
            <w:tcBorders>
              <w:top w:val="nil"/>
              <w:left w:val="nil"/>
              <w:bottom w:val="single" w:sz="4" w:space="0" w:color="auto"/>
              <w:right w:val="single" w:sz="4" w:space="0" w:color="auto"/>
            </w:tcBorders>
            <w:shd w:val="clear" w:color="auto" w:fill="auto"/>
            <w:noWrap/>
            <w:vAlign w:val="bottom"/>
            <w:hideMark/>
          </w:tcPr>
          <w:p w:rsidR="0043038C" w:rsidRPr="0043038C" w:rsidRDefault="0043038C" w:rsidP="0043038C">
            <w:pPr>
              <w:rPr>
                <w:rFonts w:ascii="Arial" w:hAnsi="Arial" w:cs="Arial"/>
                <w:b/>
                <w:bCs/>
                <w:color w:val="auto"/>
              </w:rPr>
            </w:pPr>
            <w:r w:rsidRPr="0043038C">
              <w:rPr>
                <w:rFonts w:ascii="Arial" w:hAnsi="Arial" w:cs="Arial"/>
                <w:b/>
                <w:bCs/>
                <w:color w:val="auto"/>
              </w:rPr>
              <w:t> </w:t>
            </w:r>
          </w:p>
        </w:tc>
        <w:tc>
          <w:tcPr>
            <w:tcW w:w="2196" w:type="dxa"/>
            <w:tcBorders>
              <w:top w:val="nil"/>
              <w:left w:val="nil"/>
              <w:bottom w:val="single" w:sz="4" w:space="0" w:color="auto"/>
              <w:right w:val="single" w:sz="4" w:space="0" w:color="auto"/>
            </w:tcBorders>
            <w:shd w:val="clear" w:color="auto" w:fill="auto"/>
            <w:noWrap/>
            <w:vAlign w:val="bottom"/>
            <w:hideMark/>
          </w:tcPr>
          <w:p w:rsidR="0043038C" w:rsidRPr="0043038C" w:rsidRDefault="0043038C" w:rsidP="0043038C">
            <w:pPr>
              <w:rPr>
                <w:rFonts w:ascii="Arial" w:hAnsi="Arial" w:cs="Arial"/>
                <w:b/>
                <w:bCs/>
                <w:color w:val="auto"/>
              </w:rPr>
            </w:pPr>
            <w:r w:rsidRPr="0043038C">
              <w:rPr>
                <w:rFonts w:ascii="Arial" w:hAnsi="Arial" w:cs="Arial"/>
                <w:b/>
                <w:bCs/>
                <w:color w:val="auto"/>
              </w:rPr>
              <w:t> </w:t>
            </w:r>
          </w:p>
        </w:tc>
      </w:tr>
      <w:tr w:rsidR="0043038C" w:rsidRPr="0043038C" w:rsidTr="0043038C">
        <w:trPr>
          <w:trHeight w:val="285"/>
        </w:trPr>
        <w:tc>
          <w:tcPr>
            <w:tcW w:w="2936" w:type="dxa"/>
            <w:tcBorders>
              <w:top w:val="nil"/>
              <w:left w:val="single" w:sz="4" w:space="0" w:color="auto"/>
              <w:bottom w:val="single" w:sz="4" w:space="0" w:color="auto"/>
              <w:right w:val="single" w:sz="4" w:space="0" w:color="auto"/>
            </w:tcBorders>
            <w:shd w:val="clear" w:color="auto" w:fill="auto"/>
            <w:vAlign w:val="bottom"/>
            <w:hideMark/>
          </w:tcPr>
          <w:p w:rsidR="0043038C" w:rsidRPr="0043038C" w:rsidRDefault="0043038C" w:rsidP="0043038C">
            <w:pPr>
              <w:jc w:val="center"/>
              <w:rPr>
                <w:rFonts w:ascii="Arial" w:hAnsi="Arial" w:cs="Arial"/>
                <w:b/>
                <w:bCs/>
                <w:color w:val="auto"/>
              </w:rPr>
            </w:pPr>
            <w:r w:rsidRPr="0043038C">
              <w:rPr>
                <w:rFonts w:ascii="Arial" w:hAnsi="Arial" w:cs="Arial"/>
                <w:b/>
                <w:bCs/>
                <w:color w:val="auto"/>
              </w:rPr>
              <w:t xml:space="preserve"> 2:30pm-7:00pm </w:t>
            </w:r>
          </w:p>
        </w:tc>
        <w:tc>
          <w:tcPr>
            <w:tcW w:w="1976" w:type="dxa"/>
            <w:tcBorders>
              <w:top w:val="nil"/>
              <w:left w:val="nil"/>
              <w:bottom w:val="single" w:sz="4" w:space="0" w:color="auto"/>
              <w:right w:val="single" w:sz="4" w:space="0" w:color="auto"/>
            </w:tcBorders>
            <w:shd w:val="clear" w:color="auto" w:fill="auto"/>
            <w:noWrap/>
            <w:vAlign w:val="bottom"/>
            <w:hideMark/>
          </w:tcPr>
          <w:p w:rsidR="0043038C" w:rsidRPr="0043038C" w:rsidRDefault="0043038C" w:rsidP="0043038C">
            <w:pPr>
              <w:jc w:val="right"/>
              <w:rPr>
                <w:rFonts w:ascii="Arial" w:hAnsi="Arial" w:cs="Arial"/>
                <w:b/>
                <w:bCs/>
                <w:color w:val="auto"/>
              </w:rPr>
            </w:pPr>
            <w:r w:rsidRPr="0043038C">
              <w:rPr>
                <w:rFonts w:ascii="Arial" w:hAnsi="Arial" w:cs="Arial"/>
                <w:b/>
                <w:bCs/>
                <w:color w:val="auto"/>
              </w:rPr>
              <w:t xml:space="preserve">$49 </w:t>
            </w:r>
          </w:p>
        </w:tc>
        <w:tc>
          <w:tcPr>
            <w:tcW w:w="2196" w:type="dxa"/>
            <w:tcBorders>
              <w:top w:val="nil"/>
              <w:left w:val="nil"/>
              <w:bottom w:val="single" w:sz="4" w:space="0" w:color="auto"/>
              <w:right w:val="single" w:sz="4" w:space="0" w:color="auto"/>
            </w:tcBorders>
            <w:shd w:val="clear" w:color="auto" w:fill="auto"/>
            <w:noWrap/>
            <w:vAlign w:val="bottom"/>
            <w:hideMark/>
          </w:tcPr>
          <w:p w:rsidR="0043038C" w:rsidRPr="0043038C" w:rsidRDefault="0043038C" w:rsidP="0043038C">
            <w:pPr>
              <w:rPr>
                <w:rFonts w:ascii="Arial" w:hAnsi="Arial" w:cs="Arial"/>
                <w:b/>
                <w:bCs/>
                <w:color w:val="auto"/>
              </w:rPr>
            </w:pPr>
            <w:r w:rsidRPr="0043038C">
              <w:rPr>
                <w:rFonts w:ascii="Arial" w:hAnsi="Arial" w:cs="Arial"/>
                <w:b/>
                <w:bCs/>
                <w:color w:val="auto"/>
              </w:rPr>
              <w:t xml:space="preserve"> $                     245.00 </w:t>
            </w:r>
          </w:p>
        </w:tc>
        <w:tc>
          <w:tcPr>
            <w:tcW w:w="2196" w:type="dxa"/>
            <w:tcBorders>
              <w:top w:val="nil"/>
              <w:left w:val="nil"/>
              <w:bottom w:val="single" w:sz="4" w:space="0" w:color="auto"/>
              <w:right w:val="single" w:sz="4" w:space="0" w:color="auto"/>
            </w:tcBorders>
            <w:shd w:val="clear" w:color="auto" w:fill="auto"/>
            <w:noWrap/>
            <w:vAlign w:val="bottom"/>
            <w:hideMark/>
          </w:tcPr>
          <w:p w:rsidR="0043038C" w:rsidRPr="0043038C" w:rsidRDefault="0043038C" w:rsidP="0043038C">
            <w:pPr>
              <w:rPr>
                <w:rFonts w:ascii="Arial" w:hAnsi="Arial" w:cs="Arial"/>
                <w:b/>
                <w:bCs/>
                <w:color w:val="auto"/>
              </w:rPr>
            </w:pPr>
            <w:r w:rsidRPr="0043038C">
              <w:rPr>
                <w:rFonts w:ascii="Arial" w:hAnsi="Arial" w:cs="Arial"/>
                <w:b/>
                <w:bCs/>
                <w:color w:val="auto"/>
              </w:rPr>
              <w:t xml:space="preserve"> $                     980.00 </w:t>
            </w:r>
          </w:p>
        </w:tc>
      </w:tr>
      <w:tr w:rsidR="0043038C" w:rsidRPr="0043038C" w:rsidTr="0043038C">
        <w:trPr>
          <w:trHeight w:val="285"/>
        </w:trPr>
        <w:tc>
          <w:tcPr>
            <w:tcW w:w="2936" w:type="dxa"/>
            <w:tcBorders>
              <w:top w:val="nil"/>
              <w:left w:val="single" w:sz="4" w:space="0" w:color="auto"/>
              <w:bottom w:val="single" w:sz="4" w:space="0" w:color="auto"/>
              <w:right w:val="single" w:sz="4" w:space="0" w:color="auto"/>
            </w:tcBorders>
            <w:shd w:val="clear" w:color="auto" w:fill="auto"/>
            <w:vAlign w:val="bottom"/>
            <w:hideMark/>
          </w:tcPr>
          <w:p w:rsidR="0043038C" w:rsidRPr="0043038C" w:rsidRDefault="0043038C" w:rsidP="0043038C">
            <w:pPr>
              <w:jc w:val="center"/>
              <w:rPr>
                <w:rFonts w:ascii="Arial" w:hAnsi="Arial" w:cs="Arial"/>
                <w:b/>
                <w:bCs/>
                <w:color w:val="auto"/>
              </w:rPr>
            </w:pPr>
            <w:r w:rsidRPr="0043038C">
              <w:rPr>
                <w:rFonts w:ascii="Arial" w:hAnsi="Arial" w:cs="Arial"/>
                <w:b/>
                <w:bCs/>
                <w:color w:val="auto"/>
              </w:rPr>
              <w:t xml:space="preserve">  Includes </w:t>
            </w:r>
          </w:p>
        </w:tc>
        <w:tc>
          <w:tcPr>
            <w:tcW w:w="1976" w:type="dxa"/>
            <w:tcBorders>
              <w:top w:val="nil"/>
              <w:left w:val="nil"/>
              <w:bottom w:val="single" w:sz="4" w:space="0" w:color="auto"/>
              <w:right w:val="single" w:sz="4" w:space="0" w:color="auto"/>
            </w:tcBorders>
            <w:shd w:val="clear" w:color="auto" w:fill="auto"/>
            <w:noWrap/>
            <w:vAlign w:val="bottom"/>
            <w:hideMark/>
          </w:tcPr>
          <w:p w:rsidR="0043038C" w:rsidRPr="0043038C" w:rsidRDefault="0043038C" w:rsidP="0043038C">
            <w:pPr>
              <w:rPr>
                <w:rFonts w:ascii="Arial" w:hAnsi="Arial" w:cs="Arial"/>
                <w:b/>
                <w:bCs/>
                <w:color w:val="auto"/>
              </w:rPr>
            </w:pPr>
            <w:r w:rsidRPr="0043038C">
              <w:rPr>
                <w:rFonts w:ascii="Arial" w:hAnsi="Arial" w:cs="Arial"/>
                <w:b/>
                <w:bCs/>
                <w:color w:val="auto"/>
              </w:rPr>
              <w:t> </w:t>
            </w:r>
          </w:p>
        </w:tc>
        <w:tc>
          <w:tcPr>
            <w:tcW w:w="2196" w:type="dxa"/>
            <w:tcBorders>
              <w:top w:val="nil"/>
              <w:left w:val="nil"/>
              <w:bottom w:val="single" w:sz="4" w:space="0" w:color="auto"/>
              <w:right w:val="single" w:sz="4" w:space="0" w:color="auto"/>
            </w:tcBorders>
            <w:shd w:val="clear" w:color="auto" w:fill="auto"/>
            <w:noWrap/>
            <w:vAlign w:val="bottom"/>
            <w:hideMark/>
          </w:tcPr>
          <w:p w:rsidR="0043038C" w:rsidRPr="0043038C" w:rsidRDefault="0043038C" w:rsidP="0043038C">
            <w:pPr>
              <w:rPr>
                <w:rFonts w:ascii="Arial" w:hAnsi="Arial" w:cs="Arial"/>
                <w:b/>
                <w:bCs/>
                <w:color w:val="auto"/>
              </w:rPr>
            </w:pPr>
            <w:r w:rsidRPr="0043038C">
              <w:rPr>
                <w:rFonts w:ascii="Arial" w:hAnsi="Arial" w:cs="Arial"/>
                <w:b/>
                <w:bCs/>
                <w:color w:val="auto"/>
              </w:rPr>
              <w:t> </w:t>
            </w:r>
          </w:p>
        </w:tc>
        <w:tc>
          <w:tcPr>
            <w:tcW w:w="2196" w:type="dxa"/>
            <w:tcBorders>
              <w:top w:val="nil"/>
              <w:left w:val="nil"/>
              <w:bottom w:val="single" w:sz="4" w:space="0" w:color="auto"/>
              <w:right w:val="single" w:sz="4" w:space="0" w:color="auto"/>
            </w:tcBorders>
            <w:shd w:val="clear" w:color="auto" w:fill="auto"/>
            <w:noWrap/>
            <w:vAlign w:val="bottom"/>
            <w:hideMark/>
          </w:tcPr>
          <w:p w:rsidR="0043038C" w:rsidRPr="0043038C" w:rsidRDefault="0043038C" w:rsidP="0043038C">
            <w:pPr>
              <w:rPr>
                <w:rFonts w:ascii="Arial" w:hAnsi="Arial" w:cs="Arial"/>
                <w:b/>
                <w:bCs/>
                <w:color w:val="auto"/>
              </w:rPr>
            </w:pPr>
            <w:r w:rsidRPr="0043038C">
              <w:rPr>
                <w:rFonts w:ascii="Arial" w:hAnsi="Arial" w:cs="Arial"/>
                <w:b/>
                <w:bCs/>
                <w:color w:val="auto"/>
              </w:rPr>
              <w:t> </w:t>
            </w:r>
          </w:p>
        </w:tc>
      </w:tr>
      <w:tr w:rsidR="0043038C" w:rsidRPr="0043038C" w:rsidTr="0043038C">
        <w:trPr>
          <w:trHeight w:val="510"/>
        </w:trPr>
        <w:tc>
          <w:tcPr>
            <w:tcW w:w="2936" w:type="dxa"/>
            <w:tcBorders>
              <w:top w:val="nil"/>
              <w:left w:val="single" w:sz="4" w:space="0" w:color="auto"/>
              <w:bottom w:val="single" w:sz="4" w:space="0" w:color="auto"/>
              <w:right w:val="single" w:sz="4" w:space="0" w:color="auto"/>
            </w:tcBorders>
            <w:shd w:val="clear" w:color="auto" w:fill="auto"/>
            <w:vAlign w:val="bottom"/>
            <w:hideMark/>
          </w:tcPr>
          <w:p w:rsidR="0043038C" w:rsidRPr="0043038C" w:rsidRDefault="0043038C" w:rsidP="0043038C">
            <w:pPr>
              <w:jc w:val="center"/>
              <w:rPr>
                <w:rFonts w:ascii="Arial" w:hAnsi="Arial" w:cs="Arial"/>
                <w:b/>
                <w:bCs/>
                <w:color w:val="auto"/>
              </w:rPr>
            </w:pPr>
            <w:r w:rsidRPr="0043038C">
              <w:rPr>
                <w:rFonts w:ascii="Arial" w:hAnsi="Arial" w:cs="Arial"/>
                <w:b/>
                <w:bCs/>
                <w:color w:val="auto"/>
              </w:rPr>
              <w:t xml:space="preserve"> Choice of ( 2) Dance or Karate </w:t>
            </w:r>
            <w:r w:rsidR="00D27BB2" w:rsidRPr="0043038C">
              <w:rPr>
                <w:rFonts w:ascii="Arial" w:hAnsi="Arial" w:cs="Arial"/>
                <w:b/>
                <w:bCs/>
                <w:color w:val="auto"/>
              </w:rPr>
              <w:t>Classes</w:t>
            </w:r>
            <w:r w:rsidRPr="0043038C">
              <w:rPr>
                <w:rFonts w:ascii="Arial" w:hAnsi="Arial" w:cs="Arial"/>
                <w:b/>
                <w:bCs/>
                <w:color w:val="auto"/>
              </w:rPr>
              <w:t xml:space="preserve"> </w:t>
            </w:r>
          </w:p>
        </w:tc>
        <w:tc>
          <w:tcPr>
            <w:tcW w:w="1976" w:type="dxa"/>
            <w:tcBorders>
              <w:top w:val="nil"/>
              <w:left w:val="nil"/>
              <w:bottom w:val="single" w:sz="4" w:space="0" w:color="auto"/>
              <w:right w:val="single" w:sz="4" w:space="0" w:color="auto"/>
            </w:tcBorders>
            <w:shd w:val="clear" w:color="auto" w:fill="auto"/>
            <w:noWrap/>
            <w:vAlign w:val="bottom"/>
            <w:hideMark/>
          </w:tcPr>
          <w:p w:rsidR="0043038C" w:rsidRPr="0043038C" w:rsidRDefault="0043038C" w:rsidP="0043038C">
            <w:pPr>
              <w:rPr>
                <w:rFonts w:ascii="Arial" w:hAnsi="Arial" w:cs="Arial"/>
                <w:b/>
                <w:bCs/>
                <w:color w:val="auto"/>
              </w:rPr>
            </w:pPr>
            <w:r w:rsidRPr="0043038C">
              <w:rPr>
                <w:rFonts w:ascii="Arial" w:hAnsi="Arial" w:cs="Arial"/>
                <w:b/>
                <w:bCs/>
                <w:color w:val="auto"/>
              </w:rPr>
              <w:t> </w:t>
            </w:r>
          </w:p>
        </w:tc>
        <w:tc>
          <w:tcPr>
            <w:tcW w:w="2196" w:type="dxa"/>
            <w:tcBorders>
              <w:top w:val="nil"/>
              <w:left w:val="nil"/>
              <w:bottom w:val="single" w:sz="4" w:space="0" w:color="auto"/>
              <w:right w:val="single" w:sz="4" w:space="0" w:color="auto"/>
            </w:tcBorders>
            <w:shd w:val="clear" w:color="auto" w:fill="auto"/>
            <w:noWrap/>
            <w:vAlign w:val="bottom"/>
            <w:hideMark/>
          </w:tcPr>
          <w:p w:rsidR="0043038C" w:rsidRPr="0043038C" w:rsidRDefault="0043038C" w:rsidP="0043038C">
            <w:pPr>
              <w:rPr>
                <w:rFonts w:ascii="Arial" w:hAnsi="Arial" w:cs="Arial"/>
                <w:b/>
                <w:bCs/>
                <w:color w:val="auto"/>
              </w:rPr>
            </w:pPr>
            <w:r w:rsidRPr="0043038C">
              <w:rPr>
                <w:rFonts w:ascii="Arial" w:hAnsi="Arial" w:cs="Arial"/>
                <w:b/>
                <w:bCs/>
                <w:color w:val="auto"/>
              </w:rPr>
              <w:t> </w:t>
            </w:r>
          </w:p>
        </w:tc>
        <w:tc>
          <w:tcPr>
            <w:tcW w:w="2196" w:type="dxa"/>
            <w:tcBorders>
              <w:top w:val="nil"/>
              <w:left w:val="nil"/>
              <w:bottom w:val="single" w:sz="4" w:space="0" w:color="auto"/>
              <w:right w:val="single" w:sz="4" w:space="0" w:color="auto"/>
            </w:tcBorders>
            <w:shd w:val="clear" w:color="auto" w:fill="auto"/>
            <w:noWrap/>
            <w:vAlign w:val="bottom"/>
            <w:hideMark/>
          </w:tcPr>
          <w:p w:rsidR="0043038C" w:rsidRPr="0043038C" w:rsidRDefault="0043038C" w:rsidP="0043038C">
            <w:pPr>
              <w:rPr>
                <w:rFonts w:ascii="Arial" w:hAnsi="Arial" w:cs="Arial"/>
                <w:b/>
                <w:bCs/>
                <w:color w:val="auto"/>
              </w:rPr>
            </w:pPr>
            <w:r w:rsidRPr="0043038C">
              <w:rPr>
                <w:rFonts w:ascii="Arial" w:hAnsi="Arial" w:cs="Arial"/>
                <w:b/>
                <w:bCs/>
                <w:color w:val="auto"/>
              </w:rPr>
              <w:t> </w:t>
            </w:r>
          </w:p>
        </w:tc>
      </w:tr>
      <w:tr w:rsidR="0043038C" w:rsidRPr="0043038C" w:rsidTr="0043038C">
        <w:trPr>
          <w:trHeight w:val="255"/>
        </w:trPr>
        <w:tc>
          <w:tcPr>
            <w:tcW w:w="2936" w:type="dxa"/>
            <w:tcBorders>
              <w:top w:val="nil"/>
              <w:left w:val="single" w:sz="4" w:space="0" w:color="auto"/>
              <w:bottom w:val="nil"/>
              <w:right w:val="single" w:sz="4" w:space="0" w:color="auto"/>
            </w:tcBorders>
            <w:shd w:val="clear" w:color="auto" w:fill="auto"/>
            <w:vAlign w:val="bottom"/>
            <w:hideMark/>
          </w:tcPr>
          <w:p w:rsidR="0043038C" w:rsidRPr="0043038C" w:rsidRDefault="00D70BAA" w:rsidP="0043038C">
            <w:pPr>
              <w:jc w:val="center"/>
              <w:rPr>
                <w:rFonts w:ascii="Arial" w:hAnsi="Arial" w:cs="Arial"/>
                <w:b/>
                <w:bCs/>
                <w:color w:val="auto"/>
              </w:rPr>
            </w:pPr>
            <w:r>
              <w:rPr>
                <w:rFonts w:ascii="Arial" w:hAnsi="Arial" w:cs="Arial"/>
                <w:b/>
                <w:bCs/>
                <w:color w:val="auto"/>
              </w:rPr>
              <w:t xml:space="preserve"> </w:t>
            </w:r>
            <w:proofErr w:type="spellStart"/>
            <w:r>
              <w:rPr>
                <w:rFonts w:ascii="Arial" w:hAnsi="Arial" w:cs="Arial"/>
                <w:b/>
                <w:bCs/>
                <w:color w:val="auto"/>
              </w:rPr>
              <w:t>Offline</w:t>
            </w:r>
            <w:r w:rsidR="0043038C" w:rsidRPr="0043038C">
              <w:rPr>
                <w:rFonts w:ascii="Arial" w:hAnsi="Arial" w:cs="Arial"/>
                <w:b/>
                <w:bCs/>
                <w:color w:val="auto"/>
              </w:rPr>
              <w:t>Session</w:t>
            </w:r>
            <w:proofErr w:type="spellEnd"/>
            <w:r w:rsidR="0043038C" w:rsidRPr="0043038C">
              <w:rPr>
                <w:rFonts w:ascii="Arial" w:hAnsi="Arial" w:cs="Arial"/>
                <w:b/>
                <w:bCs/>
                <w:color w:val="auto"/>
              </w:rPr>
              <w:t xml:space="preserve"> </w:t>
            </w:r>
          </w:p>
        </w:tc>
        <w:tc>
          <w:tcPr>
            <w:tcW w:w="1976" w:type="dxa"/>
            <w:tcBorders>
              <w:top w:val="nil"/>
              <w:left w:val="nil"/>
              <w:bottom w:val="nil"/>
              <w:right w:val="single" w:sz="4" w:space="0" w:color="auto"/>
            </w:tcBorders>
            <w:shd w:val="clear" w:color="auto" w:fill="auto"/>
            <w:noWrap/>
            <w:vAlign w:val="bottom"/>
            <w:hideMark/>
          </w:tcPr>
          <w:p w:rsidR="0043038C" w:rsidRPr="0043038C" w:rsidRDefault="0043038C" w:rsidP="0043038C">
            <w:pPr>
              <w:rPr>
                <w:rFonts w:ascii="Arial" w:hAnsi="Arial" w:cs="Arial"/>
                <w:b/>
                <w:bCs/>
                <w:color w:val="auto"/>
              </w:rPr>
            </w:pPr>
            <w:r w:rsidRPr="0043038C">
              <w:rPr>
                <w:rFonts w:ascii="Arial" w:hAnsi="Arial" w:cs="Arial"/>
                <w:b/>
                <w:bCs/>
                <w:color w:val="auto"/>
              </w:rPr>
              <w:t xml:space="preserve"> $                   59.00 </w:t>
            </w:r>
          </w:p>
        </w:tc>
        <w:tc>
          <w:tcPr>
            <w:tcW w:w="2196" w:type="dxa"/>
            <w:tcBorders>
              <w:top w:val="nil"/>
              <w:left w:val="nil"/>
              <w:bottom w:val="nil"/>
              <w:right w:val="single" w:sz="4" w:space="0" w:color="auto"/>
            </w:tcBorders>
            <w:shd w:val="clear" w:color="auto" w:fill="auto"/>
            <w:noWrap/>
            <w:vAlign w:val="bottom"/>
            <w:hideMark/>
          </w:tcPr>
          <w:p w:rsidR="0043038C" w:rsidRPr="0043038C" w:rsidRDefault="0043038C" w:rsidP="0043038C">
            <w:pPr>
              <w:rPr>
                <w:rFonts w:ascii="Arial" w:hAnsi="Arial" w:cs="Arial"/>
                <w:b/>
                <w:bCs/>
                <w:color w:val="auto"/>
              </w:rPr>
            </w:pPr>
            <w:r w:rsidRPr="0043038C">
              <w:rPr>
                <w:rFonts w:ascii="Arial" w:hAnsi="Arial" w:cs="Arial"/>
                <w:b/>
                <w:bCs/>
                <w:color w:val="auto"/>
              </w:rPr>
              <w:t xml:space="preserve"> $                     295.00 </w:t>
            </w:r>
          </w:p>
        </w:tc>
        <w:tc>
          <w:tcPr>
            <w:tcW w:w="2196" w:type="dxa"/>
            <w:tcBorders>
              <w:top w:val="nil"/>
              <w:left w:val="nil"/>
              <w:bottom w:val="nil"/>
              <w:right w:val="single" w:sz="4" w:space="0" w:color="auto"/>
            </w:tcBorders>
            <w:shd w:val="clear" w:color="auto" w:fill="auto"/>
            <w:noWrap/>
            <w:vAlign w:val="bottom"/>
            <w:hideMark/>
          </w:tcPr>
          <w:p w:rsidR="0043038C" w:rsidRPr="0043038C" w:rsidRDefault="0043038C" w:rsidP="0043038C">
            <w:pPr>
              <w:rPr>
                <w:rFonts w:ascii="Arial" w:hAnsi="Arial" w:cs="Arial"/>
                <w:b/>
                <w:bCs/>
                <w:color w:val="auto"/>
              </w:rPr>
            </w:pPr>
            <w:r w:rsidRPr="0043038C">
              <w:rPr>
                <w:rFonts w:ascii="Arial" w:hAnsi="Arial" w:cs="Arial"/>
                <w:b/>
                <w:bCs/>
                <w:color w:val="auto"/>
              </w:rPr>
              <w:t> </w:t>
            </w:r>
          </w:p>
        </w:tc>
      </w:tr>
      <w:tr w:rsidR="0043038C" w:rsidRPr="0043038C" w:rsidTr="0043038C">
        <w:trPr>
          <w:trHeight w:val="255"/>
        </w:trPr>
        <w:tc>
          <w:tcPr>
            <w:tcW w:w="2936" w:type="dxa"/>
            <w:tcBorders>
              <w:top w:val="nil"/>
              <w:left w:val="nil"/>
              <w:bottom w:val="nil"/>
              <w:right w:val="nil"/>
            </w:tcBorders>
            <w:shd w:val="clear" w:color="000000" w:fill="E6B8B7"/>
            <w:noWrap/>
            <w:vAlign w:val="bottom"/>
            <w:hideMark/>
          </w:tcPr>
          <w:p w:rsidR="0043038C" w:rsidRPr="0043038C" w:rsidRDefault="0043038C" w:rsidP="0043038C">
            <w:pPr>
              <w:jc w:val="center"/>
              <w:rPr>
                <w:rFonts w:ascii="Arial" w:hAnsi="Arial" w:cs="Arial"/>
                <w:color w:val="auto"/>
              </w:rPr>
            </w:pPr>
            <w:r w:rsidRPr="0043038C">
              <w:rPr>
                <w:rFonts w:ascii="Arial" w:hAnsi="Arial" w:cs="Arial"/>
                <w:color w:val="auto"/>
              </w:rPr>
              <w:t> </w:t>
            </w:r>
          </w:p>
        </w:tc>
        <w:tc>
          <w:tcPr>
            <w:tcW w:w="1976" w:type="dxa"/>
            <w:tcBorders>
              <w:top w:val="nil"/>
              <w:left w:val="nil"/>
              <w:bottom w:val="nil"/>
              <w:right w:val="nil"/>
            </w:tcBorders>
            <w:shd w:val="clear" w:color="000000" w:fill="E6B8B7"/>
            <w:noWrap/>
            <w:vAlign w:val="bottom"/>
            <w:hideMark/>
          </w:tcPr>
          <w:p w:rsidR="0043038C" w:rsidRPr="0043038C" w:rsidRDefault="0043038C" w:rsidP="0043038C">
            <w:pPr>
              <w:rPr>
                <w:rFonts w:ascii="Arial" w:hAnsi="Arial" w:cs="Arial"/>
                <w:b/>
                <w:bCs/>
                <w:color w:val="auto"/>
              </w:rPr>
            </w:pPr>
            <w:r w:rsidRPr="0043038C">
              <w:rPr>
                <w:rFonts w:ascii="Arial" w:hAnsi="Arial" w:cs="Arial"/>
                <w:b/>
                <w:bCs/>
                <w:color w:val="auto"/>
              </w:rPr>
              <w:t> </w:t>
            </w:r>
          </w:p>
        </w:tc>
        <w:tc>
          <w:tcPr>
            <w:tcW w:w="2196" w:type="dxa"/>
            <w:tcBorders>
              <w:top w:val="nil"/>
              <w:left w:val="nil"/>
              <w:bottom w:val="nil"/>
              <w:right w:val="nil"/>
            </w:tcBorders>
            <w:shd w:val="clear" w:color="000000" w:fill="E6B8B7"/>
            <w:noWrap/>
            <w:vAlign w:val="bottom"/>
            <w:hideMark/>
          </w:tcPr>
          <w:p w:rsidR="0043038C" w:rsidRPr="0043038C" w:rsidRDefault="0043038C" w:rsidP="0043038C">
            <w:pPr>
              <w:rPr>
                <w:rFonts w:ascii="Arial" w:hAnsi="Arial" w:cs="Arial"/>
                <w:b/>
                <w:bCs/>
                <w:color w:val="auto"/>
              </w:rPr>
            </w:pPr>
            <w:r w:rsidRPr="0043038C">
              <w:rPr>
                <w:rFonts w:ascii="Arial" w:hAnsi="Arial" w:cs="Arial"/>
                <w:b/>
                <w:bCs/>
                <w:color w:val="auto"/>
              </w:rPr>
              <w:t> </w:t>
            </w:r>
          </w:p>
        </w:tc>
        <w:tc>
          <w:tcPr>
            <w:tcW w:w="2196" w:type="dxa"/>
            <w:tcBorders>
              <w:top w:val="nil"/>
              <w:left w:val="nil"/>
              <w:bottom w:val="nil"/>
              <w:right w:val="nil"/>
            </w:tcBorders>
            <w:shd w:val="clear" w:color="000000" w:fill="E6B8B7"/>
            <w:noWrap/>
            <w:vAlign w:val="bottom"/>
            <w:hideMark/>
          </w:tcPr>
          <w:p w:rsidR="0043038C" w:rsidRPr="0043038C" w:rsidRDefault="0043038C" w:rsidP="0043038C">
            <w:pPr>
              <w:rPr>
                <w:rFonts w:ascii="Arial" w:hAnsi="Arial" w:cs="Arial"/>
                <w:b/>
                <w:bCs/>
                <w:color w:val="auto"/>
              </w:rPr>
            </w:pPr>
            <w:r w:rsidRPr="0043038C">
              <w:rPr>
                <w:rFonts w:ascii="Arial" w:hAnsi="Arial" w:cs="Arial"/>
                <w:b/>
                <w:bCs/>
                <w:color w:val="auto"/>
              </w:rPr>
              <w:t> </w:t>
            </w:r>
          </w:p>
        </w:tc>
      </w:tr>
      <w:tr w:rsidR="0043038C" w:rsidRPr="0043038C" w:rsidTr="0043038C">
        <w:trPr>
          <w:trHeight w:val="510"/>
        </w:trPr>
        <w:tc>
          <w:tcPr>
            <w:tcW w:w="2936" w:type="dxa"/>
            <w:tcBorders>
              <w:top w:val="nil"/>
              <w:left w:val="single" w:sz="4" w:space="0" w:color="auto"/>
              <w:bottom w:val="single" w:sz="4" w:space="0" w:color="auto"/>
              <w:right w:val="single" w:sz="4" w:space="0" w:color="auto"/>
            </w:tcBorders>
            <w:shd w:val="clear" w:color="auto" w:fill="auto"/>
            <w:vAlign w:val="bottom"/>
            <w:hideMark/>
          </w:tcPr>
          <w:p w:rsidR="0043038C" w:rsidRPr="0043038C" w:rsidRDefault="0043038C" w:rsidP="0043038C">
            <w:pPr>
              <w:jc w:val="center"/>
              <w:rPr>
                <w:rFonts w:ascii="Arial" w:hAnsi="Arial" w:cs="Arial"/>
                <w:b/>
                <w:bCs/>
                <w:color w:val="auto"/>
              </w:rPr>
            </w:pPr>
            <w:r w:rsidRPr="0043038C">
              <w:rPr>
                <w:rFonts w:ascii="Arial" w:hAnsi="Arial" w:cs="Arial"/>
                <w:b/>
                <w:bCs/>
                <w:color w:val="auto"/>
              </w:rPr>
              <w:t xml:space="preserve"> Afterschool Enrichment Session ages 6-12 </w:t>
            </w:r>
          </w:p>
        </w:tc>
        <w:tc>
          <w:tcPr>
            <w:tcW w:w="1976" w:type="dxa"/>
            <w:tcBorders>
              <w:top w:val="nil"/>
              <w:left w:val="nil"/>
              <w:bottom w:val="single" w:sz="4" w:space="0" w:color="auto"/>
              <w:right w:val="single" w:sz="4" w:space="0" w:color="auto"/>
            </w:tcBorders>
            <w:shd w:val="clear" w:color="auto" w:fill="auto"/>
            <w:noWrap/>
            <w:vAlign w:val="bottom"/>
            <w:hideMark/>
          </w:tcPr>
          <w:p w:rsidR="0043038C" w:rsidRPr="0043038C" w:rsidRDefault="0043038C" w:rsidP="0043038C">
            <w:pPr>
              <w:rPr>
                <w:rFonts w:ascii="Arial" w:hAnsi="Arial" w:cs="Arial"/>
                <w:b/>
                <w:bCs/>
                <w:color w:val="auto"/>
              </w:rPr>
            </w:pPr>
            <w:r w:rsidRPr="0043038C">
              <w:rPr>
                <w:rFonts w:ascii="Arial" w:hAnsi="Arial" w:cs="Arial"/>
                <w:b/>
                <w:bCs/>
                <w:color w:val="auto"/>
              </w:rPr>
              <w:t> </w:t>
            </w:r>
          </w:p>
        </w:tc>
        <w:tc>
          <w:tcPr>
            <w:tcW w:w="2196" w:type="dxa"/>
            <w:tcBorders>
              <w:top w:val="nil"/>
              <w:left w:val="nil"/>
              <w:bottom w:val="single" w:sz="4" w:space="0" w:color="auto"/>
              <w:right w:val="single" w:sz="4" w:space="0" w:color="auto"/>
            </w:tcBorders>
            <w:shd w:val="clear" w:color="auto" w:fill="auto"/>
            <w:noWrap/>
            <w:vAlign w:val="bottom"/>
            <w:hideMark/>
          </w:tcPr>
          <w:p w:rsidR="0043038C" w:rsidRPr="0043038C" w:rsidRDefault="0043038C" w:rsidP="0043038C">
            <w:pPr>
              <w:rPr>
                <w:rFonts w:ascii="Arial" w:hAnsi="Arial" w:cs="Arial"/>
                <w:b/>
                <w:bCs/>
                <w:color w:val="auto"/>
              </w:rPr>
            </w:pPr>
            <w:r w:rsidRPr="0043038C">
              <w:rPr>
                <w:rFonts w:ascii="Arial" w:hAnsi="Arial" w:cs="Arial"/>
                <w:b/>
                <w:bCs/>
                <w:color w:val="auto"/>
              </w:rPr>
              <w:t> </w:t>
            </w:r>
          </w:p>
        </w:tc>
        <w:tc>
          <w:tcPr>
            <w:tcW w:w="2196" w:type="dxa"/>
            <w:tcBorders>
              <w:top w:val="nil"/>
              <w:left w:val="nil"/>
              <w:bottom w:val="single" w:sz="4" w:space="0" w:color="auto"/>
              <w:right w:val="single" w:sz="4" w:space="0" w:color="auto"/>
            </w:tcBorders>
            <w:shd w:val="clear" w:color="auto" w:fill="auto"/>
            <w:noWrap/>
            <w:vAlign w:val="bottom"/>
            <w:hideMark/>
          </w:tcPr>
          <w:p w:rsidR="0043038C" w:rsidRPr="0043038C" w:rsidRDefault="0043038C" w:rsidP="0043038C">
            <w:pPr>
              <w:rPr>
                <w:rFonts w:ascii="Arial" w:hAnsi="Arial" w:cs="Arial"/>
                <w:b/>
                <w:bCs/>
                <w:color w:val="auto"/>
              </w:rPr>
            </w:pPr>
            <w:r w:rsidRPr="0043038C">
              <w:rPr>
                <w:rFonts w:ascii="Arial" w:hAnsi="Arial" w:cs="Arial"/>
                <w:b/>
                <w:bCs/>
                <w:color w:val="auto"/>
              </w:rPr>
              <w:t> </w:t>
            </w:r>
          </w:p>
        </w:tc>
      </w:tr>
      <w:tr w:rsidR="0043038C" w:rsidRPr="0043038C" w:rsidTr="0043038C">
        <w:trPr>
          <w:trHeight w:val="255"/>
        </w:trPr>
        <w:tc>
          <w:tcPr>
            <w:tcW w:w="2936" w:type="dxa"/>
            <w:tcBorders>
              <w:top w:val="nil"/>
              <w:left w:val="single" w:sz="4" w:space="0" w:color="auto"/>
              <w:bottom w:val="single" w:sz="4" w:space="0" w:color="auto"/>
              <w:right w:val="single" w:sz="4" w:space="0" w:color="auto"/>
            </w:tcBorders>
            <w:shd w:val="clear" w:color="auto" w:fill="auto"/>
            <w:vAlign w:val="bottom"/>
            <w:hideMark/>
          </w:tcPr>
          <w:p w:rsidR="0043038C" w:rsidRPr="0043038C" w:rsidRDefault="0043038C" w:rsidP="0043038C">
            <w:pPr>
              <w:jc w:val="center"/>
              <w:rPr>
                <w:rFonts w:ascii="Arial" w:hAnsi="Arial" w:cs="Arial"/>
                <w:b/>
                <w:bCs/>
                <w:color w:val="auto"/>
              </w:rPr>
            </w:pPr>
            <w:r w:rsidRPr="0043038C">
              <w:rPr>
                <w:rFonts w:ascii="Arial" w:hAnsi="Arial" w:cs="Arial"/>
                <w:b/>
                <w:bCs/>
                <w:color w:val="auto"/>
              </w:rPr>
              <w:lastRenderedPageBreak/>
              <w:t xml:space="preserve"> 2:30pm-7:00pm </w:t>
            </w:r>
          </w:p>
        </w:tc>
        <w:tc>
          <w:tcPr>
            <w:tcW w:w="1976" w:type="dxa"/>
            <w:tcBorders>
              <w:top w:val="nil"/>
              <w:left w:val="nil"/>
              <w:bottom w:val="single" w:sz="4" w:space="0" w:color="auto"/>
              <w:right w:val="single" w:sz="4" w:space="0" w:color="auto"/>
            </w:tcBorders>
            <w:shd w:val="clear" w:color="auto" w:fill="auto"/>
            <w:noWrap/>
            <w:vAlign w:val="bottom"/>
            <w:hideMark/>
          </w:tcPr>
          <w:p w:rsidR="0043038C" w:rsidRPr="0043038C" w:rsidRDefault="0043038C" w:rsidP="0043038C">
            <w:pPr>
              <w:jc w:val="right"/>
              <w:rPr>
                <w:rFonts w:ascii="Arial" w:hAnsi="Arial" w:cs="Arial"/>
                <w:b/>
                <w:bCs/>
                <w:color w:val="auto"/>
              </w:rPr>
            </w:pPr>
            <w:r w:rsidRPr="0043038C">
              <w:rPr>
                <w:rFonts w:ascii="Arial" w:hAnsi="Arial" w:cs="Arial"/>
                <w:b/>
                <w:bCs/>
                <w:color w:val="auto"/>
              </w:rPr>
              <w:t xml:space="preserve">$45.00 </w:t>
            </w:r>
          </w:p>
        </w:tc>
        <w:tc>
          <w:tcPr>
            <w:tcW w:w="2196" w:type="dxa"/>
            <w:tcBorders>
              <w:top w:val="nil"/>
              <w:left w:val="nil"/>
              <w:bottom w:val="single" w:sz="4" w:space="0" w:color="auto"/>
              <w:right w:val="single" w:sz="4" w:space="0" w:color="auto"/>
            </w:tcBorders>
            <w:shd w:val="clear" w:color="auto" w:fill="auto"/>
            <w:noWrap/>
            <w:vAlign w:val="bottom"/>
            <w:hideMark/>
          </w:tcPr>
          <w:p w:rsidR="0043038C" w:rsidRPr="0043038C" w:rsidRDefault="0043038C" w:rsidP="0043038C">
            <w:pPr>
              <w:rPr>
                <w:rFonts w:ascii="Arial" w:hAnsi="Arial" w:cs="Arial"/>
                <w:b/>
                <w:bCs/>
                <w:color w:val="auto"/>
              </w:rPr>
            </w:pPr>
            <w:r w:rsidRPr="0043038C">
              <w:rPr>
                <w:rFonts w:ascii="Arial" w:hAnsi="Arial" w:cs="Arial"/>
                <w:b/>
                <w:bCs/>
                <w:color w:val="auto"/>
              </w:rPr>
              <w:t xml:space="preserve"> $                     225.00 </w:t>
            </w:r>
          </w:p>
        </w:tc>
        <w:tc>
          <w:tcPr>
            <w:tcW w:w="2196" w:type="dxa"/>
            <w:tcBorders>
              <w:top w:val="nil"/>
              <w:left w:val="nil"/>
              <w:bottom w:val="single" w:sz="4" w:space="0" w:color="auto"/>
              <w:right w:val="single" w:sz="4" w:space="0" w:color="auto"/>
            </w:tcBorders>
            <w:shd w:val="clear" w:color="auto" w:fill="auto"/>
            <w:noWrap/>
            <w:vAlign w:val="bottom"/>
            <w:hideMark/>
          </w:tcPr>
          <w:p w:rsidR="0043038C" w:rsidRPr="0043038C" w:rsidRDefault="0043038C" w:rsidP="0043038C">
            <w:pPr>
              <w:rPr>
                <w:rFonts w:ascii="Arial" w:hAnsi="Arial" w:cs="Arial"/>
                <w:b/>
                <w:bCs/>
                <w:color w:val="auto"/>
              </w:rPr>
            </w:pPr>
            <w:r w:rsidRPr="0043038C">
              <w:rPr>
                <w:rFonts w:ascii="Arial" w:hAnsi="Arial" w:cs="Arial"/>
                <w:b/>
                <w:bCs/>
                <w:color w:val="auto"/>
              </w:rPr>
              <w:t> </w:t>
            </w:r>
          </w:p>
        </w:tc>
      </w:tr>
      <w:tr w:rsidR="0043038C" w:rsidRPr="0043038C" w:rsidTr="0043038C">
        <w:trPr>
          <w:trHeight w:val="255"/>
        </w:trPr>
        <w:tc>
          <w:tcPr>
            <w:tcW w:w="2936" w:type="dxa"/>
            <w:tcBorders>
              <w:top w:val="nil"/>
              <w:left w:val="single" w:sz="4" w:space="0" w:color="auto"/>
              <w:bottom w:val="single" w:sz="4" w:space="0" w:color="auto"/>
              <w:right w:val="single" w:sz="4" w:space="0" w:color="auto"/>
            </w:tcBorders>
            <w:shd w:val="clear" w:color="auto" w:fill="auto"/>
            <w:vAlign w:val="bottom"/>
            <w:hideMark/>
          </w:tcPr>
          <w:p w:rsidR="0043038C" w:rsidRPr="0043038C" w:rsidRDefault="0043038C" w:rsidP="0043038C">
            <w:pPr>
              <w:jc w:val="center"/>
              <w:rPr>
                <w:rFonts w:ascii="Arial" w:hAnsi="Arial" w:cs="Arial"/>
                <w:b/>
                <w:bCs/>
                <w:color w:val="auto"/>
              </w:rPr>
            </w:pPr>
            <w:r w:rsidRPr="0043038C">
              <w:rPr>
                <w:rFonts w:ascii="Arial" w:hAnsi="Arial" w:cs="Arial"/>
                <w:b/>
                <w:bCs/>
                <w:color w:val="auto"/>
              </w:rPr>
              <w:t xml:space="preserve">  Includes </w:t>
            </w:r>
          </w:p>
        </w:tc>
        <w:tc>
          <w:tcPr>
            <w:tcW w:w="1976" w:type="dxa"/>
            <w:tcBorders>
              <w:top w:val="nil"/>
              <w:left w:val="nil"/>
              <w:bottom w:val="single" w:sz="4" w:space="0" w:color="auto"/>
              <w:right w:val="single" w:sz="4" w:space="0" w:color="auto"/>
            </w:tcBorders>
            <w:shd w:val="clear" w:color="auto" w:fill="auto"/>
            <w:noWrap/>
            <w:vAlign w:val="bottom"/>
            <w:hideMark/>
          </w:tcPr>
          <w:p w:rsidR="0043038C" w:rsidRPr="0043038C" w:rsidRDefault="0043038C" w:rsidP="0043038C">
            <w:pPr>
              <w:rPr>
                <w:rFonts w:ascii="Arial" w:hAnsi="Arial" w:cs="Arial"/>
                <w:b/>
                <w:bCs/>
                <w:color w:val="auto"/>
              </w:rPr>
            </w:pPr>
            <w:r w:rsidRPr="0043038C">
              <w:rPr>
                <w:rFonts w:ascii="Arial" w:hAnsi="Arial" w:cs="Arial"/>
                <w:b/>
                <w:bCs/>
                <w:color w:val="auto"/>
              </w:rPr>
              <w:t> </w:t>
            </w:r>
          </w:p>
        </w:tc>
        <w:tc>
          <w:tcPr>
            <w:tcW w:w="2196" w:type="dxa"/>
            <w:tcBorders>
              <w:top w:val="nil"/>
              <w:left w:val="nil"/>
              <w:bottom w:val="single" w:sz="4" w:space="0" w:color="auto"/>
              <w:right w:val="single" w:sz="4" w:space="0" w:color="auto"/>
            </w:tcBorders>
            <w:shd w:val="clear" w:color="auto" w:fill="auto"/>
            <w:noWrap/>
            <w:vAlign w:val="bottom"/>
            <w:hideMark/>
          </w:tcPr>
          <w:p w:rsidR="0043038C" w:rsidRPr="0043038C" w:rsidRDefault="0043038C" w:rsidP="0043038C">
            <w:pPr>
              <w:rPr>
                <w:rFonts w:ascii="Arial" w:hAnsi="Arial" w:cs="Arial"/>
                <w:b/>
                <w:bCs/>
                <w:color w:val="auto"/>
              </w:rPr>
            </w:pPr>
            <w:r w:rsidRPr="0043038C">
              <w:rPr>
                <w:rFonts w:ascii="Arial" w:hAnsi="Arial" w:cs="Arial"/>
                <w:b/>
                <w:bCs/>
                <w:color w:val="auto"/>
              </w:rPr>
              <w:t> </w:t>
            </w:r>
          </w:p>
        </w:tc>
        <w:tc>
          <w:tcPr>
            <w:tcW w:w="2196" w:type="dxa"/>
            <w:tcBorders>
              <w:top w:val="nil"/>
              <w:left w:val="nil"/>
              <w:bottom w:val="single" w:sz="4" w:space="0" w:color="auto"/>
              <w:right w:val="single" w:sz="4" w:space="0" w:color="auto"/>
            </w:tcBorders>
            <w:shd w:val="clear" w:color="auto" w:fill="auto"/>
            <w:noWrap/>
            <w:vAlign w:val="bottom"/>
            <w:hideMark/>
          </w:tcPr>
          <w:p w:rsidR="0043038C" w:rsidRPr="0043038C" w:rsidRDefault="0043038C" w:rsidP="0043038C">
            <w:pPr>
              <w:rPr>
                <w:rFonts w:ascii="Arial" w:hAnsi="Arial" w:cs="Arial"/>
                <w:b/>
                <w:bCs/>
                <w:color w:val="auto"/>
              </w:rPr>
            </w:pPr>
            <w:r w:rsidRPr="0043038C">
              <w:rPr>
                <w:rFonts w:ascii="Arial" w:hAnsi="Arial" w:cs="Arial"/>
                <w:b/>
                <w:bCs/>
                <w:color w:val="auto"/>
              </w:rPr>
              <w:t> </w:t>
            </w:r>
          </w:p>
        </w:tc>
      </w:tr>
      <w:tr w:rsidR="0043038C" w:rsidRPr="0043038C" w:rsidTr="0043038C">
        <w:trPr>
          <w:trHeight w:val="510"/>
        </w:trPr>
        <w:tc>
          <w:tcPr>
            <w:tcW w:w="2936" w:type="dxa"/>
            <w:tcBorders>
              <w:top w:val="nil"/>
              <w:left w:val="single" w:sz="4" w:space="0" w:color="auto"/>
              <w:bottom w:val="single" w:sz="4" w:space="0" w:color="auto"/>
              <w:right w:val="single" w:sz="4" w:space="0" w:color="auto"/>
            </w:tcBorders>
            <w:shd w:val="clear" w:color="auto" w:fill="auto"/>
            <w:vAlign w:val="bottom"/>
            <w:hideMark/>
          </w:tcPr>
          <w:p w:rsidR="0043038C" w:rsidRPr="0043038C" w:rsidRDefault="0043038C" w:rsidP="0043038C">
            <w:pPr>
              <w:jc w:val="center"/>
              <w:rPr>
                <w:rFonts w:ascii="Arial" w:hAnsi="Arial" w:cs="Arial"/>
                <w:b/>
                <w:bCs/>
                <w:color w:val="auto"/>
              </w:rPr>
            </w:pPr>
            <w:r w:rsidRPr="0043038C">
              <w:rPr>
                <w:rFonts w:ascii="Arial" w:hAnsi="Arial" w:cs="Arial"/>
                <w:b/>
                <w:bCs/>
                <w:color w:val="auto"/>
              </w:rPr>
              <w:t xml:space="preserve"> Choice of ( 2) Dance or Karate </w:t>
            </w:r>
            <w:proofErr w:type="spellStart"/>
            <w:r w:rsidRPr="0043038C">
              <w:rPr>
                <w:rFonts w:ascii="Arial" w:hAnsi="Arial" w:cs="Arial"/>
                <w:b/>
                <w:bCs/>
                <w:color w:val="auto"/>
              </w:rPr>
              <w:t>Classess</w:t>
            </w:r>
            <w:proofErr w:type="spellEnd"/>
            <w:r w:rsidRPr="0043038C">
              <w:rPr>
                <w:rFonts w:ascii="Arial" w:hAnsi="Arial" w:cs="Arial"/>
                <w:b/>
                <w:bCs/>
                <w:color w:val="auto"/>
              </w:rPr>
              <w:t xml:space="preserve"> </w:t>
            </w:r>
          </w:p>
        </w:tc>
        <w:tc>
          <w:tcPr>
            <w:tcW w:w="1976" w:type="dxa"/>
            <w:tcBorders>
              <w:top w:val="nil"/>
              <w:left w:val="nil"/>
              <w:bottom w:val="single" w:sz="4" w:space="0" w:color="auto"/>
              <w:right w:val="single" w:sz="4" w:space="0" w:color="auto"/>
            </w:tcBorders>
            <w:shd w:val="clear" w:color="auto" w:fill="auto"/>
            <w:noWrap/>
            <w:vAlign w:val="bottom"/>
            <w:hideMark/>
          </w:tcPr>
          <w:p w:rsidR="0043038C" w:rsidRPr="0043038C" w:rsidRDefault="0043038C" w:rsidP="0043038C">
            <w:pPr>
              <w:rPr>
                <w:rFonts w:ascii="Arial" w:hAnsi="Arial" w:cs="Arial"/>
                <w:b/>
                <w:bCs/>
                <w:color w:val="auto"/>
              </w:rPr>
            </w:pPr>
            <w:r w:rsidRPr="0043038C">
              <w:rPr>
                <w:rFonts w:ascii="Arial" w:hAnsi="Arial" w:cs="Arial"/>
                <w:b/>
                <w:bCs/>
                <w:color w:val="auto"/>
              </w:rPr>
              <w:t> </w:t>
            </w:r>
          </w:p>
        </w:tc>
        <w:tc>
          <w:tcPr>
            <w:tcW w:w="2196" w:type="dxa"/>
            <w:tcBorders>
              <w:top w:val="nil"/>
              <w:left w:val="nil"/>
              <w:bottom w:val="single" w:sz="4" w:space="0" w:color="auto"/>
              <w:right w:val="single" w:sz="4" w:space="0" w:color="auto"/>
            </w:tcBorders>
            <w:shd w:val="clear" w:color="auto" w:fill="auto"/>
            <w:noWrap/>
            <w:vAlign w:val="bottom"/>
            <w:hideMark/>
          </w:tcPr>
          <w:p w:rsidR="0043038C" w:rsidRPr="0043038C" w:rsidRDefault="0043038C" w:rsidP="0043038C">
            <w:pPr>
              <w:rPr>
                <w:rFonts w:ascii="Arial" w:hAnsi="Arial" w:cs="Arial"/>
                <w:b/>
                <w:bCs/>
                <w:color w:val="auto"/>
              </w:rPr>
            </w:pPr>
            <w:r w:rsidRPr="0043038C">
              <w:rPr>
                <w:rFonts w:ascii="Arial" w:hAnsi="Arial" w:cs="Arial"/>
                <w:b/>
                <w:bCs/>
                <w:color w:val="auto"/>
              </w:rPr>
              <w:t> </w:t>
            </w:r>
          </w:p>
        </w:tc>
        <w:tc>
          <w:tcPr>
            <w:tcW w:w="2196" w:type="dxa"/>
            <w:tcBorders>
              <w:top w:val="nil"/>
              <w:left w:val="nil"/>
              <w:bottom w:val="single" w:sz="4" w:space="0" w:color="auto"/>
              <w:right w:val="single" w:sz="4" w:space="0" w:color="auto"/>
            </w:tcBorders>
            <w:shd w:val="clear" w:color="auto" w:fill="auto"/>
            <w:noWrap/>
            <w:vAlign w:val="bottom"/>
            <w:hideMark/>
          </w:tcPr>
          <w:p w:rsidR="0043038C" w:rsidRPr="0043038C" w:rsidRDefault="0043038C" w:rsidP="0043038C">
            <w:pPr>
              <w:rPr>
                <w:rFonts w:ascii="Arial" w:hAnsi="Arial" w:cs="Arial"/>
                <w:b/>
                <w:bCs/>
                <w:color w:val="auto"/>
              </w:rPr>
            </w:pPr>
            <w:r w:rsidRPr="0043038C">
              <w:rPr>
                <w:rFonts w:ascii="Arial" w:hAnsi="Arial" w:cs="Arial"/>
                <w:b/>
                <w:bCs/>
                <w:color w:val="auto"/>
              </w:rPr>
              <w:t> </w:t>
            </w:r>
          </w:p>
        </w:tc>
      </w:tr>
      <w:tr w:rsidR="0043038C" w:rsidRPr="0043038C" w:rsidTr="0043038C">
        <w:trPr>
          <w:trHeight w:val="255"/>
        </w:trPr>
        <w:tc>
          <w:tcPr>
            <w:tcW w:w="2936" w:type="dxa"/>
            <w:tcBorders>
              <w:top w:val="nil"/>
              <w:left w:val="single" w:sz="4" w:space="0" w:color="auto"/>
              <w:bottom w:val="single" w:sz="4" w:space="0" w:color="auto"/>
              <w:right w:val="single" w:sz="4" w:space="0" w:color="auto"/>
            </w:tcBorders>
            <w:shd w:val="clear" w:color="auto" w:fill="auto"/>
            <w:vAlign w:val="bottom"/>
            <w:hideMark/>
          </w:tcPr>
          <w:p w:rsidR="0043038C" w:rsidRPr="0043038C" w:rsidRDefault="00D70BAA" w:rsidP="0043038C">
            <w:pPr>
              <w:jc w:val="center"/>
              <w:rPr>
                <w:rFonts w:ascii="Arial" w:hAnsi="Arial" w:cs="Arial"/>
                <w:b/>
                <w:bCs/>
                <w:color w:val="auto"/>
              </w:rPr>
            </w:pPr>
            <w:r>
              <w:rPr>
                <w:rFonts w:ascii="Arial" w:hAnsi="Arial" w:cs="Arial"/>
                <w:b/>
                <w:bCs/>
                <w:color w:val="auto"/>
              </w:rPr>
              <w:t xml:space="preserve"> Offline</w:t>
            </w:r>
            <w:r w:rsidR="0043038C" w:rsidRPr="0043038C">
              <w:rPr>
                <w:rFonts w:ascii="Arial" w:hAnsi="Arial" w:cs="Arial"/>
                <w:b/>
                <w:bCs/>
                <w:color w:val="auto"/>
              </w:rPr>
              <w:t xml:space="preserve"> Session </w:t>
            </w:r>
          </w:p>
        </w:tc>
        <w:tc>
          <w:tcPr>
            <w:tcW w:w="1976" w:type="dxa"/>
            <w:tcBorders>
              <w:top w:val="nil"/>
              <w:left w:val="nil"/>
              <w:bottom w:val="single" w:sz="4" w:space="0" w:color="auto"/>
              <w:right w:val="single" w:sz="4" w:space="0" w:color="auto"/>
            </w:tcBorders>
            <w:shd w:val="clear" w:color="auto" w:fill="auto"/>
            <w:noWrap/>
            <w:vAlign w:val="bottom"/>
            <w:hideMark/>
          </w:tcPr>
          <w:p w:rsidR="0043038C" w:rsidRPr="0043038C" w:rsidRDefault="0043038C" w:rsidP="0043038C">
            <w:pPr>
              <w:jc w:val="right"/>
              <w:rPr>
                <w:rFonts w:ascii="Arial" w:hAnsi="Arial" w:cs="Arial"/>
                <w:b/>
                <w:bCs/>
                <w:color w:val="auto"/>
              </w:rPr>
            </w:pPr>
            <w:r w:rsidRPr="0043038C">
              <w:rPr>
                <w:rFonts w:ascii="Arial" w:hAnsi="Arial" w:cs="Arial"/>
                <w:b/>
                <w:bCs/>
                <w:color w:val="auto"/>
              </w:rPr>
              <w:t xml:space="preserve">$51.75 </w:t>
            </w:r>
          </w:p>
        </w:tc>
        <w:tc>
          <w:tcPr>
            <w:tcW w:w="2196" w:type="dxa"/>
            <w:tcBorders>
              <w:top w:val="nil"/>
              <w:left w:val="nil"/>
              <w:bottom w:val="single" w:sz="4" w:space="0" w:color="auto"/>
              <w:right w:val="single" w:sz="4" w:space="0" w:color="auto"/>
            </w:tcBorders>
            <w:shd w:val="clear" w:color="auto" w:fill="auto"/>
            <w:noWrap/>
            <w:vAlign w:val="bottom"/>
            <w:hideMark/>
          </w:tcPr>
          <w:p w:rsidR="0043038C" w:rsidRPr="0043038C" w:rsidRDefault="0043038C" w:rsidP="0043038C">
            <w:pPr>
              <w:rPr>
                <w:rFonts w:ascii="Arial" w:hAnsi="Arial" w:cs="Arial"/>
                <w:b/>
                <w:bCs/>
                <w:color w:val="auto"/>
              </w:rPr>
            </w:pPr>
            <w:r w:rsidRPr="0043038C">
              <w:rPr>
                <w:rFonts w:ascii="Arial" w:hAnsi="Arial" w:cs="Arial"/>
                <w:b/>
                <w:bCs/>
                <w:color w:val="auto"/>
              </w:rPr>
              <w:t xml:space="preserve"> $                     258.75 </w:t>
            </w:r>
          </w:p>
        </w:tc>
        <w:tc>
          <w:tcPr>
            <w:tcW w:w="2196" w:type="dxa"/>
            <w:tcBorders>
              <w:top w:val="nil"/>
              <w:left w:val="nil"/>
              <w:bottom w:val="single" w:sz="4" w:space="0" w:color="auto"/>
              <w:right w:val="single" w:sz="4" w:space="0" w:color="auto"/>
            </w:tcBorders>
            <w:shd w:val="clear" w:color="auto" w:fill="auto"/>
            <w:noWrap/>
            <w:vAlign w:val="bottom"/>
            <w:hideMark/>
          </w:tcPr>
          <w:p w:rsidR="0043038C" w:rsidRPr="0043038C" w:rsidRDefault="0043038C" w:rsidP="0043038C">
            <w:pPr>
              <w:rPr>
                <w:rFonts w:ascii="Arial" w:hAnsi="Arial" w:cs="Arial"/>
                <w:b/>
                <w:bCs/>
                <w:color w:val="auto"/>
              </w:rPr>
            </w:pPr>
            <w:r w:rsidRPr="0043038C">
              <w:rPr>
                <w:rFonts w:ascii="Arial" w:hAnsi="Arial" w:cs="Arial"/>
                <w:b/>
                <w:bCs/>
                <w:color w:val="auto"/>
              </w:rPr>
              <w:t> </w:t>
            </w:r>
          </w:p>
        </w:tc>
      </w:tr>
    </w:tbl>
    <w:p w:rsidR="00D87BB9" w:rsidRPr="004D4A8B" w:rsidRDefault="00D87BB9" w:rsidP="003B2752">
      <w:pPr>
        <w:shd w:val="clear" w:color="auto" w:fill="FFFFFF"/>
        <w:spacing w:before="100" w:beforeAutospacing="1" w:after="100" w:afterAutospacing="1" w:line="408" w:lineRule="atLeast"/>
        <w:jc w:val="center"/>
        <w:rPr>
          <w:b/>
          <w:color w:val="F7CAAC" w:themeColor="accent2" w:themeTint="66"/>
          <w14:textOutline w14:w="11112" w14:cap="flat" w14:cmpd="sng" w14:algn="ctr">
            <w14:solidFill>
              <w14:schemeClr w14:val="accent2"/>
            </w14:solidFill>
            <w14:prstDash w14:val="solid"/>
            <w14:round/>
          </w14:textOutline>
        </w:rPr>
      </w:pPr>
    </w:p>
    <w:sectPr w:rsidR="00D87BB9" w:rsidRPr="004D4A8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44A3" w:rsidRDefault="008044A3" w:rsidP="004D4A8B">
      <w:r>
        <w:separator/>
      </w:r>
    </w:p>
  </w:endnote>
  <w:endnote w:type="continuationSeparator" w:id="0">
    <w:p w:rsidR="008044A3" w:rsidRDefault="008044A3" w:rsidP="004D4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16D" w:rsidRDefault="004851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16D" w:rsidRDefault="0048516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16D" w:rsidRDefault="004851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44A3" w:rsidRDefault="008044A3" w:rsidP="004D4A8B">
      <w:r>
        <w:separator/>
      </w:r>
    </w:p>
  </w:footnote>
  <w:footnote w:type="continuationSeparator" w:id="0">
    <w:p w:rsidR="008044A3" w:rsidRDefault="008044A3" w:rsidP="004D4A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A8B" w:rsidRDefault="00B53E0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15in;height:810pt;z-index:-251657216;mso-position-horizontal:center;mso-position-horizontal-relative:margin;mso-position-vertical:center;mso-position-vertical-relative:margin" o:allowincell="f">
          <v:imagedata r:id="rId1" o:title="Multiple Logo Designs BeigeS3"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A8B" w:rsidRDefault="00B53E0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0;margin-top:0;width:15in;height:810pt;z-index:-251656192;mso-position-horizontal:center;mso-position-horizontal-relative:margin;mso-position-vertical:center;mso-position-vertical-relative:margin" o:allowincell="f">
          <v:imagedata r:id="rId1" o:title="Multiple Logo Designs BeigeS3"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A8B" w:rsidRDefault="00B53E0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15in;height:810pt;z-index:-251658240;mso-position-horizontal:center;mso-position-horizontal-relative:margin;mso-position-vertical:center;mso-position-vertical-relative:margin" o:allowincell="f">
          <v:imagedata r:id="rId1" o:title="Multiple Logo Designs BeigeS3"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FB3940"/>
    <w:multiLevelType w:val="multilevel"/>
    <w:tmpl w:val="248C7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2C2"/>
    <w:rsid w:val="000157CB"/>
    <w:rsid w:val="0002319E"/>
    <w:rsid w:val="0005487E"/>
    <w:rsid w:val="00064D47"/>
    <w:rsid w:val="000C5BC7"/>
    <w:rsid w:val="000E14FB"/>
    <w:rsid w:val="00101389"/>
    <w:rsid w:val="0012605E"/>
    <w:rsid w:val="0013446B"/>
    <w:rsid w:val="001C4ACE"/>
    <w:rsid w:val="001D65AC"/>
    <w:rsid w:val="001F1423"/>
    <w:rsid w:val="001F723F"/>
    <w:rsid w:val="00241F97"/>
    <w:rsid w:val="00254A43"/>
    <w:rsid w:val="002D7F82"/>
    <w:rsid w:val="00313494"/>
    <w:rsid w:val="0035075E"/>
    <w:rsid w:val="0038160B"/>
    <w:rsid w:val="00390852"/>
    <w:rsid w:val="00396C94"/>
    <w:rsid w:val="003A3D48"/>
    <w:rsid w:val="003B2752"/>
    <w:rsid w:val="003E23B4"/>
    <w:rsid w:val="003F1773"/>
    <w:rsid w:val="003F1F68"/>
    <w:rsid w:val="0043038C"/>
    <w:rsid w:val="00434203"/>
    <w:rsid w:val="00445E49"/>
    <w:rsid w:val="0048516D"/>
    <w:rsid w:val="004D4A8B"/>
    <w:rsid w:val="00547E19"/>
    <w:rsid w:val="005545F9"/>
    <w:rsid w:val="005836A1"/>
    <w:rsid w:val="00704392"/>
    <w:rsid w:val="007D7A64"/>
    <w:rsid w:val="007E6B50"/>
    <w:rsid w:val="008006D1"/>
    <w:rsid w:val="008044A3"/>
    <w:rsid w:val="008222E0"/>
    <w:rsid w:val="00844480"/>
    <w:rsid w:val="0087411B"/>
    <w:rsid w:val="008D32C2"/>
    <w:rsid w:val="009A45AA"/>
    <w:rsid w:val="00A03928"/>
    <w:rsid w:val="00A66A28"/>
    <w:rsid w:val="00AE5D92"/>
    <w:rsid w:val="00AF1708"/>
    <w:rsid w:val="00AF4381"/>
    <w:rsid w:val="00B151B2"/>
    <w:rsid w:val="00B53E05"/>
    <w:rsid w:val="00B63407"/>
    <w:rsid w:val="00B8730F"/>
    <w:rsid w:val="00C041C7"/>
    <w:rsid w:val="00C530B9"/>
    <w:rsid w:val="00D27BB2"/>
    <w:rsid w:val="00D472A1"/>
    <w:rsid w:val="00D70BAA"/>
    <w:rsid w:val="00D87BB9"/>
    <w:rsid w:val="00D92E9E"/>
    <w:rsid w:val="00DA47FD"/>
    <w:rsid w:val="00DD0E48"/>
    <w:rsid w:val="00E50A59"/>
    <w:rsid w:val="00ED0F11"/>
    <w:rsid w:val="00EF38F2"/>
    <w:rsid w:val="00F40ECE"/>
    <w:rsid w:val="00F95A03"/>
    <w:rsid w:val="00FA7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9E6C98EE-B139-4B25-B7F8-29BE09593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2C2"/>
    <w:pPr>
      <w:spacing w:after="0" w:line="240" w:lineRule="auto"/>
    </w:pPr>
    <w:rPr>
      <w:rFonts w:ascii="Times New Roman" w:eastAsia="Times New Roman" w:hAnsi="Times New Roman" w:cs="Times New Roman"/>
      <w:color w:val="000000"/>
      <w:sz w:val="20"/>
      <w:szCs w:val="20"/>
    </w:rPr>
  </w:style>
  <w:style w:type="paragraph" w:styleId="Heading2">
    <w:name w:val="heading 2"/>
    <w:basedOn w:val="Normal"/>
    <w:next w:val="Normal"/>
    <w:link w:val="Heading2Char"/>
    <w:uiPriority w:val="9"/>
    <w:unhideWhenUsed/>
    <w:qFormat/>
    <w:rsid w:val="004D4A8B"/>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4A8B"/>
    <w:pPr>
      <w:tabs>
        <w:tab w:val="center" w:pos="4680"/>
        <w:tab w:val="right" w:pos="9360"/>
      </w:tabs>
    </w:pPr>
  </w:style>
  <w:style w:type="character" w:customStyle="1" w:styleId="HeaderChar">
    <w:name w:val="Header Char"/>
    <w:basedOn w:val="DefaultParagraphFont"/>
    <w:link w:val="Header"/>
    <w:uiPriority w:val="99"/>
    <w:rsid w:val="004D4A8B"/>
    <w:rPr>
      <w:rFonts w:ascii="Times New Roman" w:eastAsia="Times New Roman" w:hAnsi="Times New Roman" w:cs="Times New Roman"/>
      <w:color w:val="000000"/>
      <w:sz w:val="20"/>
      <w:szCs w:val="20"/>
    </w:rPr>
  </w:style>
  <w:style w:type="paragraph" w:styleId="Footer">
    <w:name w:val="footer"/>
    <w:basedOn w:val="Normal"/>
    <w:link w:val="FooterChar"/>
    <w:uiPriority w:val="99"/>
    <w:unhideWhenUsed/>
    <w:rsid w:val="004D4A8B"/>
    <w:pPr>
      <w:tabs>
        <w:tab w:val="center" w:pos="4680"/>
        <w:tab w:val="right" w:pos="9360"/>
      </w:tabs>
    </w:pPr>
  </w:style>
  <w:style w:type="character" w:customStyle="1" w:styleId="FooterChar">
    <w:name w:val="Footer Char"/>
    <w:basedOn w:val="DefaultParagraphFont"/>
    <w:link w:val="Footer"/>
    <w:uiPriority w:val="99"/>
    <w:rsid w:val="004D4A8B"/>
    <w:rPr>
      <w:rFonts w:ascii="Times New Roman" w:eastAsia="Times New Roman" w:hAnsi="Times New Roman" w:cs="Times New Roman"/>
      <w:color w:val="000000"/>
      <w:sz w:val="20"/>
      <w:szCs w:val="20"/>
    </w:rPr>
  </w:style>
  <w:style w:type="character" w:styleId="Emphasis">
    <w:name w:val="Emphasis"/>
    <w:uiPriority w:val="20"/>
    <w:qFormat/>
    <w:rsid w:val="004D4A8B"/>
    <w:rPr>
      <w:i/>
      <w:iCs/>
    </w:rPr>
  </w:style>
  <w:style w:type="paragraph" w:styleId="Title">
    <w:name w:val="Title"/>
    <w:basedOn w:val="Normal"/>
    <w:next w:val="Normal"/>
    <w:link w:val="TitleChar"/>
    <w:uiPriority w:val="10"/>
    <w:qFormat/>
    <w:rsid w:val="004D4A8B"/>
    <w:pPr>
      <w:spacing w:before="240" w:after="60"/>
      <w:jc w:val="center"/>
      <w:outlineLvl w:val="0"/>
    </w:pPr>
    <w:rPr>
      <w:rFonts w:ascii="Calibri Light" w:hAnsi="Calibri Light"/>
      <w:b/>
      <w:bCs/>
      <w:kern w:val="28"/>
      <w:sz w:val="32"/>
      <w:szCs w:val="32"/>
    </w:rPr>
  </w:style>
  <w:style w:type="character" w:customStyle="1" w:styleId="TitleChar">
    <w:name w:val="Title Char"/>
    <w:basedOn w:val="DefaultParagraphFont"/>
    <w:link w:val="Title"/>
    <w:uiPriority w:val="10"/>
    <w:rsid w:val="004D4A8B"/>
    <w:rPr>
      <w:rFonts w:ascii="Calibri Light" w:eastAsia="Times New Roman" w:hAnsi="Calibri Light" w:cs="Times New Roman"/>
      <w:b/>
      <w:bCs/>
      <w:color w:val="000000"/>
      <w:kern w:val="28"/>
      <w:sz w:val="32"/>
      <w:szCs w:val="32"/>
    </w:rPr>
  </w:style>
  <w:style w:type="character" w:customStyle="1" w:styleId="Heading2Char">
    <w:name w:val="Heading 2 Char"/>
    <w:basedOn w:val="DefaultParagraphFont"/>
    <w:link w:val="Heading2"/>
    <w:uiPriority w:val="9"/>
    <w:rsid w:val="004D4A8B"/>
    <w:rPr>
      <w:rFonts w:ascii="Calibri Light" w:eastAsia="Times New Roman" w:hAnsi="Calibri Light" w:cs="Times New Roman"/>
      <w:b/>
      <w:bCs/>
      <w:i/>
      <w:iCs/>
      <w:color w:val="000000"/>
      <w:sz w:val="28"/>
      <w:szCs w:val="28"/>
    </w:rPr>
  </w:style>
  <w:style w:type="paragraph" w:styleId="NormalWeb">
    <w:name w:val="Normal (Web)"/>
    <w:basedOn w:val="Normal"/>
    <w:uiPriority w:val="99"/>
    <w:unhideWhenUsed/>
    <w:rsid w:val="004D4A8B"/>
    <w:pPr>
      <w:spacing w:before="100" w:beforeAutospacing="1" w:after="100" w:afterAutospacing="1"/>
    </w:pPr>
    <w:rPr>
      <w:color w:val="auto"/>
      <w:sz w:val="24"/>
      <w:szCs w:val="24"/>
    </w:rPr>
  </w:style>
  <w:style w:type="character" w:styleId="Strong">
    <w:name w:val="Strong"/>
    <w:uiPriority w:val="22"/>
    <w:qFormat/>
    <w:rsid w:val="004D4A8B"/>
    <w:rPr>
      <w:b/>
      <w:bCs/>
    </w:rPr>
  </w:style>
  <w:style w:type="character" w:styleId="Hyperlink">
    <w:name w:val="Hyperlink"/>
    <w:basedOn w:val="DefaultParagraphFont"/>
    <w:uiPriority w:val="99"/>
    <w:unhideWhenUsed/>
    <w:rsid w:val="00AF17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73762">
      <w:bodyDiv w:val="1"/>
      <w:marLeft w:val="0"/>
      <w:marRight w:val="0"/>
      <w:marTop w:val="0"/>
      <w:marBottom w:val="0"/>
      <w:divBdr>
        <w:top w:val="none" w:sz="0" w:space="0" w:color="auto"/>
        <w:left w:val="none" w:sz="0" w:space="0" w:color="auto"/>
        <w:bottom w:val="none" w:sz="0" w:space="0" w:color="auto"/>
        <w:right w:val="none" w:sz="0" w:space="0" w:color="auto"/>
      </w:divBdr>
    </w:div>
    <w:div w:id="38977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ss3inc.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1360</Words>
  <Characters>7756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Gabby's PC</dc:creator>
  <cp:lastModifiedBy>Gabby's PC</cp:lastModifiedBy>
  <cp:revision>2</cp:revision>
  <dcterms:created xsi:type="dcterms:W3CDTF">2015-06-16T16:03:00Z</dcterms:created>
  <dcterms:modified xsi:type="dcterms:W3CDTF">2015-06-16T16:03:00Z</dcterms:modified>
</cp:coreProperties>
</file>